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141FB7" w14:textId="5D6FFAB5" w:rsidR="00095142" w:rsidRDefault="00095142" w:rsidP="00095142">
      <w:pPr>
        <w:tabs>
          <w:tab w:val="left" w:pos="3225"/>
        </w:tabs>
      </w:pPr>
      <w:r>
        <w:rPr>
          <w:lang w:val="uk-UA"/>
        </w:rPr>
        <w:t xml:space="preserve">                                                                       </w:t>
      </w:r>
      <w:r>
        <w:rPr>
          <w:noProof/>
          <w:lang w:val="en-US" w:eastAsia="en-US"/>
        </w:rPr>
        <w:drawing>
          <wp:inline distT="0" distB="0" distL="0" distR="0" wp14:anchorId="0F340E45" wp14:editId="1369D902">
            <wp:extent cx="42672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a:ln>
                      <a:noFill/>
                    </a:ln>
                  </pic:spPr>
                </pic:pic>
              </a:graphicData>
            </a:graphic>
          </wp:inline>
        </w:drawing>
      </w:r>
    </w:p>
    <w:tbl>
      <w:tblPr>
        <w:tblW w:w="9867" w:type="dxa"/>
        <w:tblLook w:val="01E0" w:firstRow="1" w:lastRow="1" w:firstColumn="1" w:lastColumn="1" w:noHBand="0" w:noVBand="0"/>
      </w:tblPr>
      <w:tblGrid>
        <w:gridCol w:w="9867"/>
      </w:tblGrid>
      <w:tr w:rsidR="00095142" w14:paraId="09480417" w14:textId="77777777" w:rsidTr="00095142">
        <w:trPr>
          <w:trHeight w:val="788"/>
        </w:trPr>
        <w:tc>
          <w:tcPr>
            <w:tcW w:w="9867" w:type="dxa"/>
            <w:hideMark/>
          </w:tcPr>
          <w:p w14:paraId="2E11A798" w14:textId="77777777" w:rsidR="00095142" w:rsidRPr="005936B1" w:rsidRDefault="00095142">
            <w:pPr>
              <w:spacing w:line="254" w:lineRule="auto"/>
              <w:ind w:left="-180"/>
              <w:jc w:val="center"/>
              <w:rPr>
                <w:b/>
                <w:sz w:val="32"/>
                <w:szCs w:val="32"/>
                <w:lang w:eastAsia="en-US"/>
              </w:rPr>
            </w:pPr>
            <w:r w:rsidRPr="005936B1">
              <w:rPr>
                <w:b/>
                <w:sz w:val="32"/>
                <w:szCs w:val="32"/>
                <w:lang w:val="uk-UA"/>
              </w:rPr>
              <w:t xml:space="preserve">ДИМЕРСЬКА </w:t>
            </w:r>
            <w:r w:rsidRPr="005936B1">
              <w:rPr>
                <w:b/>
                <w:sz w:val="32"/>
                <w:szCs w:val="32"/>
              </w:rPr>
              <w:t xml:space="preserve">  С</w:t>
            </w:r>
            <w:r w:rsidRPr="005936B1">
              <w:rPr>
                <w:b/>
                <w:sz w:val="32"/>
                <w:szCs w:val="32"/>
                <w:lang w:val="uk-UA"/>
              </w:rPr>
              <w:t xml:space="preserve">ЕЛИЩНА  </w:t>
            </w:r>
            <w:r w:rsidRPr="005936B1">
              <w:rPr>
                <w:b/>
                <w:sz w:val="32"/>
                <w:szCs w:val="32"/>
              </w:rPr>
              <w:t xml:space="preserve">  РАДА</w:t>
            </w:r>
          </w:p>
          <w:p w14:paraId="76572C36" w14:textId="79F8624F" w:rsidR="00095142" w:rsidRDefault="00095142">
            <w:pPr>
              <w:spacing w:line="254" w:lineRule="auto"/>
              <w:ind w:left="-180"/>
              <w:jc w:val="center"/>
              <w:rPr>
                <w:b/>
                <w:sz w:val="28"/>
                <w:szCs w:val="28"/>
              </w:rPr>
            </w:pPr>
            <w:r w:rsidRPr="005936B1">
              <w:rPr>
                <w:noProof/>
                <w:sz w:val="32"/>
                <w:szCs w:val="32"/>
              </w:rPr>
              <mc:AlternateContent>
                <mc:Choice Requires="wps">
                  <w:drawing>
                    <wp:anchor distT="4294967294" distB="4294967294" distL="114300" distR="114300" simplePos="0" relativeHeight="251659264" behindDoc="0" locked="0" layoutInCell="1" allowOverlap="1" wp14:anchorId="62A280CC" wp14:editId="289512A1">
                      <wp:simplePos x="0" y="0"/>
                      <wp:positionH relativeFrom="column">
                        <wp:posOffset>-318135</wp:posOffset>
                      </wp:positionH>
                      <wp:positionV relativeFrom="paragraph">
                        <wp:posOffset>229870</wp:posOffset>
                      </wp:positionV>
                      <wp:extent cx="6324600" cy="0"/>
                      <wp:effectExtent l="0" t="19050" r="38100" b="3810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4600" cy="0"/>
                              </a:xfrm>
                              <a:prstGeom prst="line">
                                <a:avLst/>
                              </a:prstGeom>
                              <a:noFill/>
                              <a:ln w="5724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879835A" id="Прямая соединительная линия 3"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5.05pt,18.1pt" to="472.95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" strokeweight="1.59mm"/>
                  </w:pict>
                </mc:Fallback>
              </mc:AlternateContent>
            </w:r>
            <w:r w:rsidRPr="005936B1">
              <w:rPr>
                <w:b/>
                <w:sz w:val="32"/>
                <w:szCs w:val="32"/>
              </w:rPr>
              <w:t>ВИШГОРОДСЬКОГО   РАЙОНУ   КИЇВСЬКОЇ   ОБЛАСТІ</w:t>
            </w:r>
          </w:p>
        </w:tc>
      </w:tr>
    </w:tbl>
    <w:p w14:paraId="2AD18C32" w14:textId="77777777" w:rsidR="00095142" w:rsidRDefault="00095142" w:rsidP="00095142">
      <w:pPr>
        <w:rPr>
          <w:b/>
          <w:sz w:val="28"/>
          <w:szCs w:val="28"/>
          <w:lang w:val="uk-UA"/>
        </w:rPr>
      </w:pPr>
      <w:r>
        <w:rPr>
          <w:b/>
          <w:sz w:val="28"/>
          <w:szCs w:val="28"/>
          <w:lang w:val="uk-UA"/>
        </w:rPr>
        <w:t xml:space="preserve">                         </w:t>
      </w:r>
    </w:p>
    <w:p w14:paraId="43FC2997" w14:textId="6C04FF9D" w:rsidR="00095142" w:rsidRDefault="00095142" w:rsidP="00095142">
      <w:pPr>
        <w:tabs>
          <w:tab w:val="left" w:pos="1152"/>
          <w:tab w:val="center" w:pos="4587"/>
        </w:tabs>
        <w:jc w:val="center"/>
        <w:rPr>
          <w:b/>
          <w:sz w:val="28"/>
          <w:szCs w:val="28"/>
          <w:lang w:val="uk-UA"/>
        </w:rPr>
      </w:pPr>
      <w:r>
        <w:rPr>
          <w:b/>
          <w:bCs/>
          <w:sz w:val="28"/>
          <w:szCs w:val="28"/>
          <w:lang w:val="uk-UA"/>
        </w:rPr>
        <w:t xml:space="preserve">     </w:t>
      </w:r>
      <w:r w:rsidR="005936B1">
        <w:rPr>
          <w:b/>
          <w:bCs/>
          <w:sz w:val="28"/>
          <w:szCs w:val="28"/>
          <w:lang w:val="uk-UA"/>
        </w:rPr>
        <w:t>33</w:t>
      </w:r>
      <w:r>
        <w:rPr>
          <w:b/>
          <w:bCs/>
          <w:sz w:val="28"/>
          <w:szCs w:val="28"/>
          <w:lang w:val="uk-UA"/>
        </w:rPr>
        <w:t xml:space="preserve"> сесія </w:t>
      </w:r>
      <w:r>
        <w:rPr>
          <w:b/>
          <w:sz w:val="28"/>
          <w:szCs w:val="28"/>
          <w:lang w:val="en-US"/>
        </w:rPr>
        <w:t>V</w:t>
      </w:r>
      <w:r>
        <w:rPr>
          <w:b/>
          <w:sz w:val="28"/>
          <w:szCs w:val="28"/>
          <w:lang w:val="uk-UA"/>
        </w:rPr>
        <w:t>ІІІ</w:t>
      </w:r>
      <w:r>
        <w:rPr>
          <w:b/>
          <w:noProof/>
          <w:sz w:val="28"/>
          <w:szCs w:val="28"/>
          <w:lang w:val="uk-UA"/>
        </w:rPr>
        <w:t xml:space="preserve"> скликання</w:t>
      </w:r>
    </w:p>
    <w:p w14:paraId="3BD44E03" w14:textId="77777777" w:rsidR="00095142" w:rsidRDefault="00095142" w:rsidP="00095142">
      <w:pPr>
        <w:tabs>
          <w:tab w:val="left" w:pos="3525"/>
          <w:tab w:val="center" w:pos="4587"/>
        </w:tabs>
        <w:ind w:left="-180"/>
        <w:rPr>
          <w:b/>
          <w:sz w:val="28"/>
          <w:szCs w:val="28"/>
          <w:lang w:val="uk-UA"/>
        </w:rPr>
      </w:pPr>
      <w:r>
        <w:rPr>
          <w:b/>
          <w:sz w:val="28"/>
          <w:szCs w:val="28"/>
          <w:lang w:val="uk-UA"/>
        </w:rPr>
        <w:tab/>
      </w:r>
    </w:p>
    <w:p w14:paraId="220047D2" w14:textId="6ED8085B" w:rsidR="005936B1" w:rsidRDefault="005936B1" w:rsidP="00095142">
      <w:pPr>
        <w:tabs>
          <w:tab w:val="left" w:pos="3525"/>
          <w:tab w:val="center" w:pos="4587"/>
        </w:tabs>
        <w:ind w:left="-180"/>
        <w:rPr>
          <w:b/>
          <w:sz w:val="28"/>
          <w:szCs w:val="28"/>
          <w:lang w:val="uk-UA"/>
        </w:rPr>
      </w:pPr>
      <w:r>
        <w:rPr>
          <w:b/>
          <w:sz w:val="28"/>
          <w:szCs w:val="28"/>
          <w:lang w:val="uk-UA"/>
        </w:rPr>
        <w:t xml:space="preserve">                                                    </w:t>
      </w:r>
      <w:r w:rsidR="00095142">
        <w:rPr>
          <w:b/>
          <w:sz w:val="28"/>
          <w:szCs w:val="28"/>
          <w:lang w:val="uk-UA"/>
        </w:rPr>
        <w:t xml:space="preserve">    РІШЕННЯ      </w:t>
      </w:r>
      <w:r>
        <w:rPr>
          <w:b/>
          <w:sz w:val="28"/>
          <w:szCs w:val="28"/>
          <w:lang w:val="uk-UA"/>
        </w:rPr>
        <w:t xml:space="preserve">                         </w:t>
      </w:r>
    </w:p>
    <w:p w14:paraId="5AC19FDB" w14:textId="304A0075" w:rsidR="00095142" w:rsidRDefault="00095142" w:rsidP="00095142">
      <w:pPr>
        <w:tabs>
          <w:tab w:val="left" w:pos="3525"/>
          <w:tab w:val="center" w:pos="4587"/>
        </w:tabs>
        <w:ind w:left="-180"/>
        <w:rPr>
          <w:b/>
          <w:sz w:val="28"/>
          <w:szCs w:val="28"/>
          <w:lang w:val="uk-UA"/>
        </w:rPr>
      </w:pPr>
      <w:r>
        <w:rPr>
          <w:b/>
          <w:sz w:val="28"/>
          <w:szCs w:val="28"/>
          <w:lang w:val="uk-UA"/>
        </w:rPr>
        <w:t xml:space="preserve">                                                          </w:t>
      </w:r>
    </w:p>
    <w:p w14:paraId="19723A3A" w14:textId="250E62D5" w:rsidR="00095142" w:rsidRPr="005936B1" w:rsidRDefault="005936B1" w:rsidP="00095142">
      <w:pPr>
        <w:jc w:val="center"/>
        <w:rPr>
          <w:b/>
          <w:bCs/>
          <w:sz w:val="28"/>
          <w:szCs w:val="28"/>
          <w:lang w:val="uk-UA"/>
        </w:rPr>
      </w:pPr>
      <w:r w:rsidRPr="005936B1">
        <w:rPr>
          <w:b/>
          <w:bCs/>
          <w:sz w:val="28"/>
          <w:szCs w:val="28"/>
          <w:lang w:val="uk-UA"/>
        </w:rPr>
        <w:t>Про затвердження Програми фінансової підтримки для забезпечення боєздатності та ліквідації надзвичайних ситуацій та їх наслідків 10</w:t>
      </w:r>
      <w:r w:rsidR="002B25DC">
        <w:rPr>
          <w:b/>
          <w:bCs/>
          <w:sz w:val="28"/>
          <w:szCs w:val="28"/>
          <w:lang w:val="uk-UA"/>
        </w:rPr>
        <w:t>-</w:t>
      </w:r>
      <w:r w:rsidRPr="005936B1">
        <w:rPr>
          <w:b/>
          <w:bCs/>
          <w:sz w:val="28"/>
          <w:szCs w:val="28"/>
          <w:lang w:val="uk-UA"/>
        </w:rPr>
        <w:t>Державного пожежно-рятувального загону ГУ ДСНС у Київській області на 2023 рік</w:t>
      </w:r>
    </w:p>
    <w:p w14:paraId="01416D98" w14:textId="77777777" w:rsidR="005936B1" w:rsidRDefault="005936B1" w:rsidP="00095142">
      <w:pPr>
        <w:jc w:val="center"/>
        <w:rPr>
          <w:b/>
          <w:sz w:val="28"/>
          <w:szCs w:val="28"/>
          <w:lang w:val="uk-UA"/>
        </w:rPr>
      </w:pPr>
    </w:p>
    <w:p w14:paraId="543D401F" w14:textId="2C890EA2" w:rsidR="005936B1" w:rsidRPr="005936B1" w:rsidRDefault="005936B1" w:rsidP="005936B1">
      <w:pPr>
        <w:ind w:right="-1"/>
        <w:jc w:val="both"/>
        <w:rPr>
          <w:iCs/>
          <w:sz w:val="28"/>
          <w:szCs w:val="28"/>
          <w:lang w:val="uk-UA" w:eastAsia="zh-CN"/>
        </w:rPr>
      </w:pPr>
      <w:r>
        <w:rPr>
          <w:sz w:val="28"/>
          <w:szCs w:val="28"/>
          <w:shd w:val="clear" w:color="auto" w:fill="FFFFFF"/>
          <w:lang w:val="uk-UA"/>
        </w:rPr>
        <w:t xml:space="preserve">       </w:t>
      </w:r>
      <w:r w:rsidRPr="005936B1">
        <w:rPr>
          <w:sz w:val="28"/>
          <w:szCs w:val="28"/>
          <w:shd w:val="clear" w:color="auto" w:fill="FFFFFF"/>
          <w:lang w:val="uk-UA"/>
        </w:rPr>
        <w:t xml:space="preserve">З метою надання </w:t>
      </w:r>
      <w:r w:rsidRPr="005936B1">
        <w:rPr>
          <w:color w:val="000000"/>
          <w:sz w:val="28"/>
          <w:szCs w:val="28"/>
          <w:lang w:val="uk-UA"/>
        </w:rPr>
        <w:t xml:space="preserve">фінансової підтримки </w:t>
      </w:r>
      <w:r>
        <w:rPr>
          <w:color w:val="000000"/>
          <w:sz w:val="28"/>
          <w:szCs w:val="28"/>
          <w:lang w:val="uk-UA"/>
        </w:rPr>
        <w:t xml:space="preserve">у 2023 році </w:t>
      </w:r>
      <w:r w:rsidRPr="005936B1">
        <w:rPr>
          <w:sz w:val="28"/>
          <w:szCs w:val="28"/>
          <w:lang w:val="uk-UA"/>
        </w:rPr>
        <w:t>10-Державному пожежно-рятувальному загону ГУ ДСНС у Київській області</w:t>
      </w:r>
      <w:r w:rsidRPr="005936B1">
        <w:rPr>
          <w:color w:val="000000"/>
          <w:spacing w:val="20"/>
          <w:sz w:val="28"/>
          <w:szCs w:val="28"/>
          <w:lang w:val="uk-UA"/>
        </w:rPr>
        <w:t>,</w:t>
      </w:r>
      <w:r w:rsidRPr="005936B1">
        <w:rPr>
          <w:iCs/>
          <w:sz w:val="28"/>
          <w:szCs w:val="28"/>
          <w:lang w:val="uk-UA"/>
        </w:rPr>
        <w:t xml:space="preserve"> керуючись ст.91 Бюджетного Кодексу України, </w:t>
      </w:r>
      <w:r w:rsidRPr="005936B1">
        <w:rPr>
          <w:sz w:val="28"/>
          <w:szCs w:val="28"/>
          <w:lang w:val="uk-UA"/>
        </w:rPr>
        <w:t xml:space="preserve">ст.ст. 26, 59 Закону України «Про місцеве самоврядування в Україні», враховуючи рекомендації постійної комісії з питань фінансів, бюджету, планування соціально-економічного розвитку, інвестицій та міжнародного співробітництва від </w:t>
      </w:r>
      <w:r>
        <w:rPr>
          <w:sz w:val="28"/>
          <w:szCs w:val="28"/>
          <w:lang w:val="uk-UA"/>
        </w:rPr>
        <w:t>12</w:t>
      </w:r>
      <w:r w:rsidRPr="005936B1">
        <w:rPr>
          <w:sz w:val="28"/>
          <w:szCs w:val="28"/>
          <w:lang w:val="uk-UA"/>
        </w:rPr>
        <w:t>.</w:t>
      </w:r>
      <w:r>
        <w:rPr>
          <w:sz w:val="28"/>
          <w:szCs w:val="28"/>
          <w:lang w:val="uk-UA"/>
        </w:rPr>
        <w:t>10</w:t>
      </w:r>
      <w:r w:rsidRPr="005936B1">
        <w:rPr>
          <w:sz w:val="28"/>
          <w:szCs w:val="28"/>
          <w:lang w:val="uk-UA"/>
        </w:rPr>
        <w:t xml:space="preserve">.2023 року, селищна рада </w:t>
      </w:r>
    </w:p>
    <w:p w14:paraId="4CD1D7C0" w14:textId="77777777" w:rsidR="005936B1" w:rsidRPr="005936B1" w:rsidRDefault="005936B1" w:rsidP="005936B1">
      <w:pPr>
        <w:jc w:val="center"/>
        <w:rPr>
          <w:b/>
          <w:bCs/>
          <w:sz w:val="16"/>
          <w:szCs w:val="16"/>
          <w:lang w:val="uk-UA"/>
        </w:rPr>
      </w:pPr>
    </w:p>
    <w:p w14:paraId="294ECF92" w14:textId="77777777" w:rsidR="005936B1" w:rsidRPr="002B25DC" w:rsidRDefault="005936B1" w:rsidP="005936B1">
      <w:pPr>
        <w:jc w:val="center"/>
        <w:rPr>
          <w:sz w:val="28"/>
          <w:szCs w:val="28"/>
          <w:lang w:val="uk-UA"/>
        </w:rPr>
      </w:pPr>
      <w:r w:rsidRPr="002B25DC">
        <w:rPr>
          <w:b/>
          <w:bCs/>
          <w:sz w:val="28"/>
          <w:szCs w:val="28"/>
          <w:lang w:val="uk-UA"/>
        </w:rPr>
        <w:t>ВИРІШИЛА:</w:t>
      </w:r>
      <w:r w:rsidRPr="002B25DC">
        <w:rPr>
          <w:sz w:val="28"/>
          <w:szCs w:val="28"/>
          <w:lang w:val="uk-UA"/>
        </w:rPr>
        <w:t xml:space="preserve">      </w:t>
      </w:r>
    </w:p>
    <w:p w14:paraId="4F7DE051" w14:textId="77777777" w:rsidR="005936B1" w:rsidRPr="002B25DC" w:rsidRDefault="005936B1" w:rsidP="005936B1">
      <w:pPr>
        <w:jc w:val="center"/>
        <w:rPr>
          <w:sz w:val="28"/>
          <w:szCs w:val="28"/>
          <w:lang w:val="uk-UA"/>
        </w:rPr>
      </w:pPr>
    </w:p>
    <w:p w14:paraId="2B1359D2" w14:textId="46790B37" w:rsidR="005936B1" w:rsidRPr="00543C85" w:rsidRDefault="005936B1" w:rsidP="005936B1">
      <w:pPr>
        <w:ind w:right="-1"/>
        <w:jc w:val="both"/>
        <w:rPr>
          <w:bCs/>
          <w:sz w:val="16"/>
          <w:szCs w:val="16"/>
          <w:lang w:val="uk-UA" w:eastAsia="en-US"/>
        </w:rPr>
      </w:pPr>
      <w:r w:rsidRPr="002B25DC">
        <w:rPr>
          <w:sz w:val="28"/>
          <w:szCs w:val="28"/>
          <w:lang w:val="uk-UA"/>
        </w:rPr>
        <w:t xml:space="preserve">      </w:t>
      </w:r>
      <w:r w:rsidRPr="002B25DC">
        <w:rPr>
          <w:b/>
          <w:bCs/>
          <w:sz w:val="28"/>
          <w:szCs w:val="28"/>
          <w:lang w:val="uk-UA"/>
        </w:rPr>
        <w:t>1.</w:t>
      </w:r>
      <w:r w:rsidRPr="002B25DC">
        <w:rPr>
          <w:bCs/>
          <w:color w:val="000000"/>
          <w:sz w:val="28"/>
          <w:szCs w:val="28"/>
          <w:lang w:val="uk-UA"/>
        </w:rPr>
        <w:t xml:space="preserve">Затвердити Програму надання </w:t>
      </w:r>
      <w:r w:rsidRPr="005936B1">
        <w:rPr>
          <w:sz w:val="28"/>
          <w:szCs w:val="28"/>
          <w:lang w:val="uk-UA"/>
        </w:rPr>
        <w:t>фінансової підтримки для забезпечення боєздатності та ліквідації надзвичайних ситуацій та їх наслідків 10- Державного пожежно-рятувального загону ГУ ДСНС у Київській області на 2023 рік</w:t>
      </w:r>
      <w:r w:rsidRPr="002B25DC">
        <w:rPr>
          <w:iCs/>
          <w:sz w:val="28"/>
          <w:szCs w:val="28"/>
          <w:lang w:val="uk-UA"/>
        </w:rPr>
        <w:t>.</w:t>
      </w:r>
      <w:r w:rsidRPr="002B25DC">
        <w:rPr>
          <w:bCs/>
          <w:iCs/>
          <w:sz w:val="28"/>
          <w:szCs w:val="28"/>
          <w:lang w:val="uk-UA"/>
        </w:rPr>
        <w:t xml:space="preserve"> </w:t>
      </w:r>
      <w:r w:rsidRPr="00543C85">
        <w:rPr>
          <w:bCs/>
          <w:iCs/>
          <w:sz w:val="28"/>
          <w:szCs w:val="28"/>
          <w:lang w:val="uk-UA"/>
        </w:rPr>
        <w:t>(Додаток 1)</w:t>
      </w:r>
    </w:p>
    <w:p w14:paraId="20699154" w14:textId="77777777" w:rsidR="005936B1" w:rsidRPr="00543C85" w:rsidRDefault="005936B1" w:rsidP="005936B1">
      <w:pPr>
        <w:jc w:val="both"/>
        <w:rPr>
          <w:sz w:val="28"/>
          <w:szCs w:val="28"/>
          <w:lang w:val="uk-UA"/>
        </w:rPr>
      </w:pPr>
      <w:r w:rsidRPr="00543C85">
        <w:rPr>
          <w:sz w:val="28"/>
          <w:szCs w:val="28"/>
          <w:lang w:val="uk-UA"/>
        </w:rPr>
        <w:t xml:space="preserve">     </w:t>
      </w:r>
      <w:r w:rsidRPr="00543C85">
        <w:rPr>
          <w:b/>
          <w:bCs/>
          <w:sz w:val="28"/>
          <w:szCs w:val="28"/>
          <w:lang w:val="uk-UA"/>
        </w:rPr>
        <w:t>2.</w:t>
      </w:r>
      <w:r w:rsidRPr="00543C85">
        <w:rPr>
          <w:sz w:val="28"/>
          <w:szCs w:val="28"/>
          <w:lang w:val="uk-UA"/>
        </w:rPr>
        <w:t>Контроль за  виконанням цього рішення  покласти на постійну комісію з питань фінансів, бюджету, планування соціально-економічного розвитку, інвестицій та міжнародного співробітництва та фінансове управління Димерської селищної ради.</w:t>
      </w:r>
    </w:p>
    <w:p w14:paraId="0CF8F44C" w14:textId="77777777" w:rsidR="005936B1" w:rsidRDefault="005936B1" w:rsidP="005936B1">
      <w:pPr>
        <w:pStyle w:val="a4"/>
        <w:tabs>
          <w:tab w:val="left" w:pos="993"/>
        </w:tabs>
        <w:autoSpaceDN w:val="0"/>
        <w:ind w:left="0"/>
        <w:jc w:val="both"/>
        <w:rPr>
          <w:sz w:val="28"/>
          <w:szCs w:val="28"/>
          <w:lang w:val="uk-UA" w:eastAsia="zh-CN"/>
        </w:rPr>
      </w:pPr>
    </w:p>
    <w:p w14:paraId="45C0C49A" w14:textId="77777777" w:rsidR="005936B1" w:rsidRDefault="005936B1" w:rsidP="005936B1">
      <w:pPr>
        <w:pStyle w:val="a4"/>
        <w:tabs>
          <w:tab w:val="left" w:pos="993"/>
        </w:tabs>
        <w:ind w:left="630"/>
        <w:jc w:val="both"/>
        <w:rPr>
          <w:sz w:val="28"/>
          <w:szCs w:val="28"/>
          <w:lang w:val="uk-UA"/>
        </w:rPr>
      </w:pPr>
    </w:p>
    <w:p w14:paraId="0F431C3E" w14:textId="727A8037" w:rsidR="005936B1" w:rsidRDefault="005936B1" w:rsidP="005936B1">
      <w:pPr>
        <w:rPr>
          <w:b/>
          <w:sz w:val="28"/>
          <w:szCs w:val="28"/>
          <w:lang w:val="uk-UA"/>
        </w:rPr>
      </w:pPr>
      <w:r>
        <w:rPr>
          <w:b/>
          <w:sz w:val="28"/>
          <w:szCs w:val="28"/>
        </w:rPr>
        <w:t xml:space="preserve">Селищний голова </w:t>
      </w:r>
      <w:r>
        <w:rPr>
          <w:b/>
          <w:sz w:val="28"/>
          <w:szCs w:val="28"/>
        </w:rPr>
        <w:tab/>
      </w:r>
      <w:r>
        <w:rPr>
          <w:b/>
          <w:sz w:val="28"/>
          <w:szCs w:val="28"/>
        </w:rPr>
        <w:tab/>
      </w:r>
      <w:r>
        <w:rPr>
          <w:b/>
          <w:sz w:val="28"/>
          <w:szCs w:val="28"/>
        </w:rPr>
        <w:tab/>
        <w:t xml:space="preserve">                Володимир ПІДКУРГАННИЙ</w:t>
      </w:r>
    </w:p>
    <w:p w14:paraId="1C9F3744" w14:textId="77777777" w:rsidR="005936B1" w:rsidRDefault="005936B1" w:rsidP="005936B1">
      <w:pPr>
        <w:rPr>
          <w:sz w:val="28"/>
          <w:szCs w:val="28"/>
        </w:rPr>
      </w:pPr>
    </w:p>
    <w:p w14:paraId="2317DCC9" w14:textId="77777777" w:rsidR="005936B1" w:rsidRDefault="005936B1" w:rsidP="005936B1">
      <w:pPr>
        <w:rPr>
          <w:sz w:val="28"/>
          <w:szCs w:val="28"/>
        </w:rPr>
      </w:pPr>
    </w:p>
    <w:p w14:paraId="657DBD85" w14:textId="77777777" w:rsidR="005936B1" w:rsidRDefault="005936B1" w:rsidP="005936B1">
      <w:pPr>
        <w:rPr>
          <w:sz w:val="28"/>
          <w:szCs w:val="28"/>
        </w:rPr>
      </w:pPr>
    </w:p>
    <w:p w14:paraId="23DC817E" w14:textId="77777777" w:rsidR="005936B1" w:rsidRDefault="005936B1" w:rsidP="005936B1">
      <w:pPr>
        <w:rPr>
          <w:sz w:val="28"/>
          <w:szCs w:val="28"/>
        </w:rPr>
      </w:pPr>
    </w:p>
    <w:p w14:paraId="5D608102" w14:textId="77777777" w:rsidR="005936B1" w:rsidRDefault="005936B1" w:rsidP="005936B1">
      <w:pPr>
        <w:rPr>
          <w:sz w:val="28"/>
          <w:szCs w:val="28"/>
        </w:rPr>
      </w:pPr>
    </w:p>
    <w:p w14:paraId="5A421972" w14:textId="77777777" w:rsidR="005936B1" w:rsidRDefault="005936B1" w:rsidP="005936B1">
      <w:pPr>
        <w:rPr>
          <w:sz w:val="28"/>
          <w:szCs w:val="28"/>
        </w:rPr>
      </w:pPr>
    </w:p>
    <w:p w14:paraId="394A0EED" w14:textId="6095C24D" w:rsidR="005936B1" w:rsidRDefault="005936B1" w:rsidP="005936B1">
      <w:pPr>
        <w:rPr>
          <w:sz w:val="28"/>
          <w:szCs w:val="28"/>
        </w:rPr>
      </w:pPr>
    </w:p>
    <w:p w14:paraId="6C4BFBC8" w14:textId="77777777" w:rsidR="005936B1" w:rsidRDefault="005936B1" w:rsidP="005936B1">
      <w:pPr>
        <w:rPr>
          <w:sz w:val="28"/>
          <w:szCs w:val="28"/>
        </w:rPr>
      </w:pPr>
    </w:p>
    <w:p w14:paraId="692B5E81" w14:textId="77777777" w:rsidR="005936B1" w:rsidRDefault="005936B1" w:rsidP="005936B1">
      <w:pPr>
        <w:rPr>
          <w:sz w:val="28"/>
          <w:szCs w:val="28"/>
        </w:rPr>
      </w:pPr>
    </w:p>
    <w:p w14:paraId="3FD574D9" w14:textId="77777777" w:rsidR="005936B1" w:rsidRDefault="005936B1" w:rsidP="005936B1">
      <w:pPr>
        <w:rPr>
          <w:sz w:val="28"/>
          <w:szCs w:val="28"/>
        </w:rPr>
      </w:pPr>
    </w:p>
    <w:p w14:paraId="7AF07794" w14:textId="77777777" w:rsidR="005936B1" w:rsidRDefault="005936B1" w:rsidP="005936B1">
      <w:pPr>
        <w:ind w:right="450"/>
        <w:rPr>
          <w:sz w:val="28"/>
          <w:szCs w:val="28"/>
        </w:rPr>
      </w:pPr>
      <w:r>
        <w:rPr>
          <w:sz w:val="28"/>
          <w:szCs w:val="28"/>
        </w:rPr>
        <w:t>смт Димер</w:t>
      </w:r>
    </w:p>
    <w:p w14:paraId="7628654B" w14:textId="6828D61B" w:rsidR="005936B1" w:rsidRDefault="005936B1" w:rsidP="005936B1">
      <w:pPr>
        <w:ind w:right="450"/>
        <w:rPr>
          <w:sz w:val="28"/>
          <w:szCs w:val="28"/>
        </w:rPr>
      </w:pPr>
      <w:r>
        <w:rPr>
          <w:sz w:val="28"/>
          <w:szCs w:val="28"/>
          <w:lang w:val="uk-UA"/>
        </w:rPr>
        <w:t>12 жовтня</w:t>
      </w:r>
      <w:r>
        <w:rPr>
          <w:sz w:val="28"/>
          <w:szCs w:val="28"/>
        </w:rPr>
        <w:t xml:space="preserve"> 2023 року</w:t>
      </w:r>
    </w:p>
    <w:p w14:paraId="06C2EA42" w14:textId="2448D9EB" w:rsidR="005936B1" w:rsidRDefault="005936B1" w:rsidP="005936B1">
      <w:pPr>
        <w:ind w:left="-180" w:right="450"/>
        <w:rPr>
          <w:sz w:val="28"/>
          <w:szCs w:val="28"/>
        </w:rPr>
      </w:pPr>
      <w:r>
        <w:rPr>
          <w:sz w:val="28"/>
          <w:szCs w:val="28"/>
        </w:rPr>
        <w:t xml:space="preserve">   № </w:t>
      </w:r>
      <w:r w:rsidR="004D2856">
        <w:rPr>
          <w:sz w:val="28"/>
          <w:szCs w:val="28"/>
          <w:lang w:val="uk-UA"/>
        </w:rPr>
        <w:t>1476</w:t>
      </w:r>
      <w:r>
        <w:rPr>
          <w:sz w:val="28"/>
          <w:szCs w:val="28"/>
        </w:rPr>
        <w:t>-</w:t>
      </w:r>
      <w:r>
        <w:rPr>
          <w:sz w:val="28"/>
          <w:szCs w:val="28"/>
          <w:lang w:val="uk-UA"/>
        </w:rPr>
        <w:t>33</w:t>
      </w:r>
      <w:r>
        <w:rPr>
          <w:sz w:val="28"/>
          <w:szCs w:val="28"/>
        </w:rPr>
        <w:t>-</w:t>
      </w:r>
      <w:r>
        <w:rPr>
          <w:sz w:val="28"/>
          <w:szCs w:val="28"/>
          <w:lang w:val="en-US"/>
        </w:rPr>
        <w:t>V</w:t>
      </w:r>
      <w:r>
        <w:rPr>
          <w:sz w:val="28"/>
          <w:szCs w:val="28"/>
        </w:rPr>
        <w:t>ІІІ</w:t>
      </w:r>
    </w:p>
    <w:p w14:paraId="215DB56F" w14:textId="77777777" w:rsidR="005936B1" w:rsidRDefault="005936B1" w:rsidP="005936B1">
      <w:pPr>
        <w:ind w:left="-180"/>
      </w:pPr>
      <w:r>
        <w:br w:type="page"/>
      </w:r>
      <w:r>
        <w:lastRenderedPageBreak/>
        <w:t xml:space="preserve">                                                                                        </w:t>
      </w:r>
    </w:p>
    <w:p w14:paraId="3B692ADC" w14:textId="77777777" w:rsidR="005936B1" w:rsidRDefault="005936B1" w:rsidP="005936B1">
      <w:pPr>
        <w:ind w:left="-180"/>
      </w:pPr>
    </w:p>
    <w:p w14:paraId="7EA18AC3" w14:textId="09F8EF3F" w:rsidR="005936B1" w:rsidRDefault="005936B1" w:rsidP="005936B1">
      <w:pPr>
        <w:ind w:left="-180"/>
        <w:rPr>
          <w:sz w:val="28"/>
          <w:szCs w:val="28"/>
        </w:rPr>
      </w:pPr>
      <w:r>
        <w:rPr>
          <w:lang w:val="uk-UA"/>
        </w:rPr>
        <w:t xml:space="preserve">                                                                                                </w:t>
      </w:r>
      <w:r>
        <w:t xml:space="preserve">  </w:t>
      </w:r>
      <w:bookmarkStart w:id="0" w:name="_Hlk130982221"/>
      <w:r>
        <w:rPr>
          <w:sz w:val="28"/>
          <w:szCs w:val="28"/>
        </w:rPr>
        <w:t>Додаток 1</w:t>
      </w:r>
    </w:p>
    <w:p w14:paraId="1655622A" w14:textId="3418DEA4" w:rsidR="005936B1" w:rsidRDefault="005936B1" w:rsidP="005936B1">
      <w:pPr>
        <w:rPr>
          <w:color w:val="FF0000"/>
          <w:sz w:val="28"/>
          <w:szCs w:val="28"/>
        </w:rPr>
      </w:pPr>
      <w:r>
        <w:rPr>
          <w:sz w:val="28"/>
          <w:szCs w:val="28"/>
        </w:rPr>
        <w:t xml:space="preserve">                                                                   до рішення Димерської селищної ради  </w:t>
      </w:r>
    </w:p>
    <w:p w14:paraId="64A39A88" w14:textId="59DDEBBB" w:rsidR="005936B1" w:rsidRPr="00833B43" w:rsidRDefault="005936B1" w:rsidP="005936B1">
      <w:pPr>
        <w:rPr>
          <w:color w:val="FF0000"/>
          <w:sz w:val="28"/>
          <w:szCs w:val="28"/>
          <w:lang w:val="uk-UA"/>
        </w:rPr>
      </w:pPr>
      <w:r>
        <w:rPr>
          <w:sz w:val="28"/>
          <w:szCs w:val="28"/>
        </w:rPr>
        <w:t xml:space="preserve">                                                                  </w:t>
      </w:r>
      <w:r>
        <w:rPr>
          <w:sz w:val="28"/>
          <w:szCs w:val="28"/>
          <w:lang w:val="uk-UA"/>
        </w:rPr>
        <w:t xml:space="preserve"> 12</w:t>
      </w:r>
      <w:r w:rsidRPr="00833B43">
        <w:rPr>
          <w:sz w:val="28"/>
          <w:szCs w:val="28"/>
          <w:lang w:val="uk-UA"/>
        </w:rPr>
        <w:t xml:space="preserve"> </w:t>
      </w:r>
      <w:r>
        <w:rPr>
          <w:sz w:val="28"/>
          <w:szCs w:val="28"/>
          <w:lang w:val="uk-UA"/>
        </w:rPr>
        <w:t>жовт</w:t>
      </w:r>
      <w:r w:rsidRPr="00833B43">
        <w:rPr>
          <w:sz w:val="28"/>
          <w:szCs w:val="28"/>
          <w:lang w:val="uk-UA"/>
        </w:rPr>
        <w:t>ня 2023р. №</w:t>
      </w:r>
      <w:r w:rsidR="004D2856">
        <w:rPr>
          <w:sz w:val="28"/>
          <w:szCs w:val="28"/>
          <w:lang w:val="uk-UA"/>
        </w:rPr>
        <w:t>1476</w:t>
      </w:r>
      <w:bookmarkStart w:id="1" w:name="_GoBack"/>
      <w:bookmarkEnd w:id="1"/>
      <w:r w:rsidRPr="00833B43">
        <w:rPr>
          <w:sz w:val="28"/>
          <w:szCs w:val="28"/>
          <w:lang w:val="uk-UA"/>
        </w:rPr>
        <w:t>-</w:t>
      </w:r>
      <w:r>
        <w:rPr>
          <w:sz w:val="28"/>
          <w:szCs w:val="28"/>
          <w:lang w:val="uk-UA"/>
        </w:rPr>
        <w:t>33</w:t>
      </w:r>
      <w:r w:rsidRPr="00833B43">
        <w:rPr>
          <w:sz w:val="28"/>
          <w:szCs w:val="28"/>
          <w:lang w:val="uk-UA"/>
        </w:rPr>
        <w:t>-</w:t>
      </w:r>
      <w:r>
        <w:rPr>
          <w:sz w:val="28"/>
          <w:szCs w:val="28"/>
          <w:lang w:val="en-US"/>
        </w:rPr>
        <w:t>V</w:t>
      </w:r>
      <w:r w:rsidRPr="00833B43">
        <w:rPr>
          <w:sz w:val="28"/>
          <w:szCs w:val="28"/>
          <w:lang w:val="uk-UA"/>
        </w:rPr>
        <w:t>ІІІ</w:t>
      </w:r>
      <w:bookmarkEnd w:id="0"/>
    </w:p>
    <w:p w14:paraId="574297DE" w14:textId="77777777" w:rsidR="00833B43" w:rsidRDefault="005936B1" w:rsidP="005936B1">
      <w:pPr>
        <w:tabs>
          <w:tab w:val="left" w:pos="709"/>
        </w:tabs>
        <w:rPr>
          <w:lang w:val="uk-UA"/>
        </w:rPr>
      </w:pPr>
      <w:r w:rsidRPr="00833B43">
        <w:rPr>
          <w:lang w:val="uk-UA"/>
        </w:rPr>
        <w:t xml:space="preserve">                                                                  </w:t>
      </w:r>
    </w:p>
    <w:p w14:paraId="2B6B0750" w14:textId="77777777" w:rsidR="00833B43" w:rsidRDefault="00833B43" w:rsidP="005936B1">
      <w:pPr>
        <w:tabs>
          <w:tab w:val="left" w:pos="709"/>
        </w:tabs>
        <w:rPr>
          <w:lang w:val="uk-UA"/>
        </w:rPr>
      </w:pPr>
    </w:p>
    <w:p w14:paraId="75BF9D03" w14:textId="77777777" w:rsidR="00833B43" w:rsidRDefault="00833B43" w:rsidP="005936B1">
      <w:pPr>
        <w:tabs>
          <w:tab w:val="left" w:pos="709"/>
        </w:tabs>
        <w:rPr>
          <w:lang w:val="uk-UA"/>
        </w:rPr>
      </w:pPr>
    </w:p>
    <w:p w14:paraId="736C32DD" w14:textId="44045863" w:rsidR="005936B1" w:rsidRPr="00833B43" w:rsidRDefault="005936B1" w:rsidP="005936B1">
      <w:pPr>
        <w:tabs>
          <w:tab w:val="left" w:pos="709"/>
        </w:tabs>
        <w:rPr>
          <w:sz w:val="26"/>
          <w:szCs w:val="26"/>
          <w:lang w:val="uk-UA"/>
        </w:rPr>
      </w:pPr>
      <w:r w:rsidRPr="00833B43">
        <w:rPr>
          <w:lang w:val="uk-UA"/>
        </w:rPr>
        <w:t xml:space="preserve">        </w:t>
      </w:r>
    </w:p>
    <w:p w14:paraId="6167666B" w14:textId="77777777" w:rsidR="00833B43" w:rsidRPr="00833B43" w:rsidRDefault="00833B43" w:rsidP="00833B43">
      <w:pPr>
        <w:spacing w:before="89" w:line="321" w:lineRule="auto"/>
        <w:ind w:right="-1"/>
        <w:jc w:val="center"/>
        <w:rPr>
          <w:b/>
          <w:bCs/>
          <w:sz w:val="28"/>
          <w:szCs w:val="28"/>
          <w:lang w:val="uk-UA"/>
        </w:rPr>
      </w:pPr>
      <w:r w:rsidRPr="00833B43">
        <w:rPr>
          <w:b/>
          <w:bCs/>
          <w:sz w:val="28"/>
          <w:szCs w:val="28"/>
          <w:lang w:val="uk-UA"/>
        </w:rPr>
        <w:t xml:space="preserve">ПРОГРАМА </w:t>
      </w:r>
    </w:p>
    <w:p w14:paraId="56D110C7" w14:textId="77777777" w:rsidR="00833B43" w:rsidRPr="00833B43" w:rsidRDefault="00833B43" w:rsidP="00833B43">
      <w:pPr>
        <w:ind w:right="-1"/>
        <w:jc w:val="center"/>
        <w:rPr>
          <w:rFonts w:eastAsiaTheme="minorEastAsia"/>
          <w:b/>
          <w:bCs/>
          <w:sz w:val="28"/>
          <w:szCs w:val="28"/>
          <w:lang w:val="uk-UA"/>
        </w:rPr>
      </w:pPr>
      <w:r w:rsidRPr="00833B43">
        <w:rPr>
          <w:b/>
          <w:bCs/>
          <w:sz w:val="28"/>
          <w:szCs w:val="28"/>
          <w:lang w:val="uk-UA"/>
        </w:rPr>
        <w:t xml:space="preserve">Фінансової підтримки для забезпечення боєздатності та </w:t>
      </w:r>
    </w:p>
    <w:p w14:paraId="2D7D9070" w14:textId="77777777" w:rsidR="00833B43" w:rsidRPr="00833B43" w:rsidRDefault="00833B43" w:rsidP="00833B43">
      <w:pPr>
        <w:ind w:right="-1"/>
        <w:jc w:val="center"/>
        <w:rPr>
          <w:b/>
          <w:bCs/>
          <w:sz w:val="28"/>
          <w:szCs w:val="28"/>
          <w:lang w:val="uk-UA"/>
        </w:rPr>
      </w:pPr>
      <w:r w:rsidRPr="00833B43">
        <w:rPr>
          <w:b/>
          <w:bCs/>
          <w:sz w:val="28"/>
          <w:szCs w:val="28"/>
          <w:lang w:val="uk-UA"/>
        </w:rPr>
        <w:t xml:space="preserve">ліквідації надзвичайних ситуацій та їх наслідків </w:t>
      </w:r>
    </w:p>
    <w:p w14:paraId="451AF2FA" w14:textId="77777777" w:rsidR="00833B43" w:rsidRPr="00833B43" w:rsidRDefault="00833B43" w:rsidP="00833B43">
      <w:pPr>
        <w:jc w:val="center"/>
        <w:rPr>
          <w:b/>
          <w:bCs/>
          <w:spacing w:val="-5"/>
          <w:sz w:val="28"/>
          <w:szCs w:val="28"/>
          <w:lang w:val="uk-UA"/>
        </w:rPr>
      </w:pPr>
      <w:r w:rsidRPr="00833B43">
        <w:rPr>
          <w:b/>
          <w:bCs/>
          <w:spacing w:val="-5"/>
          <w:sz w:val="28"/>
          <w:szCs w:val="28"/>
        </w:rPr>
        <w:t>10-Д</w:t>
      </w:r>
      <w:r w:rsidRPr="00833B43">
        <w:rPr>
          <w:b/>
          <w:bCs/>
          <w:spacing w:val="-5"/>
          <w:sz w:val="28"/>
          <w:szCs w:val="28"/>
          <w:lang w:val="uk-UA"/>
        </w:rPr>
        <w:t xml:space="preserve">ержавного пожежно-рятувального загону </w:t>
      </w:r>
    </w:p>
    <w:p w14:paraId="35E835F1" w14:textId="77777777" w:rsidR="00833B43" w:rsidRPr="00833B43" w:rsidRDefault="00833B43" w:rsidP="00833B43">
      <w:pPr>
        <w:jc w:val="center"/>
        <w:rPr>
          <w:b/>
          <w:bCs/>
          <w:spacing w:val="-2"/>
          <w:sz w:val="28"/>
          <w:szCs w:val="28"/>
          <w:lang w:val="uk-UA"/>
        </w:rPr>
      </w:pPr>
      <w:r w:rsidRPr="00833B43">
        <w:rPr>
          <w:b/>
          <w:bCs/>
          <w:spacing w:val="-5"/>
          <w:sz w:val="28"/>
          <w:szCs w:val="28"/>
          <w:lang w:val="uk-UA"/>
        </w:rPr>
        <w:t xml:space="preserve">ГУ </w:t>
      </w:r>
      <w:r w:rsidRPr="00833B43">
        <w:rPr>
          <w:b/>
          <w:bCs/>
          <w:sz w:val="28"/>
          <w:szCs w:val="28"/>
          <w:lang w:val="uk-UA"/>
        </w:rPr>
        <w:t>ДСНС</w:t>
      </w:r>
      <w:r w:rsidRPr="00833B43">
        <w:rPr>
          <w:b/>
          <w:bCs/>
          <w:spacing w:val="-4"/>
          <w:sz w:val="28"/>
          <w:szCs w:val="28"/>
          <w:lang w:val="uk-UA"/>
        </w:rPr>
        <w:t xml:space="preserve"> </w:t>
      </w:r>
      <w:r w:rsidRPr="00833B43">
        <w:rPr>
          <w:b/>
          <w:bCs/>
          <w:sz w:val="28"/>
          <w:szCs w:val="28"/>
        </w:rPr>
        <w:t>у</w:t>
      </w:r>
      <w:r w:rsidRPr="00833B43">
        <w:rPr>
          <w:b/>
          <w:bCs/>
          <w:spacing w:val="-4"/>
          <w:sz w:val="28"/>
          <w:szCs w:val="28"/>
        </w:rPr>
        <w:t xml:space="preserve"> </w:t>
      </w:r>
      <w:r w:rsidRPr="00833B43">
        <w:rPr>
          <w:b/>
          <w:bCs/>
          <w:sz w:val="28"/>
          <w:szCs w:val="28"/>
        </w:rPr>
        <w:t>Київській</w:t>
      </w:r>
      <w:r w:rsidRPr="00833B43">
        <w:rPr>
          <w:b/>
          <w:bCs/>
          <w:spacing w:val="-2"/>
          <w:sz w:val="28"/>
          <w:szCs w:val="28"/>
        </w:rPr>
        <w:t xml:space="preserve"> </w:t>
      </w:r>
      <w:r w:rsidRPr="00833B43">
        <w:rPr>
          <w:b/>
          <w:bCs/>
          <w:sz w:val="28"/>
          <w:szCs w:val="28"/>
        </w:rPr>
        <w:t>області</w:t>
      </w:r>
      <w:r w:rsidRPr="00833B43">
        <w:rPr>
          <w:b/>
          <w:bCs/>
          <w:spacing w:val="-2"/>
          <w:sz w:val="28"/>
          <w:szCs w:val="28"/>
        </w:rPr>
        <w:t xml:space="preserve"> </w:t>
      </w:r>
    </w:p>
    <w:p w14:paraId="286A1F37" w14:textId="77777777" w:rsidR="00833B43" w:rsidRPr="00833B43" w:rsidRDefault="00833B43" w:rsidP="00833B43">
      <w:pPr>
        <w:ind w:right="-1"/>
        <w:jc w:val="center"/>
        <w:rPr>
          <w:b/>
          <w:bCs/>
          <w:sz w:val="28"/>
          <w:szCs w:val="28"/>
          <w:lang w:val="uk-UA"/>
        </w:rPr>
      </w:pPr>
      <w:r w:rsidRPr="00833B43">
        <w:rPr>
          <w:b/>
          <w:bCs/>
          <w:sz w:val="28"/>
          <w:szCs w:val="28"/>
        </w:rPr>
        <w:t>на</w:t>
      </w:r>
      <w:r w:rsidRPr="00833B43">
        <w:rPr>
          <w:b/>
          <w:bCs/>
          <w:spacing w:val="-4"/>
          <w:sz w:val="28"/>
          <w:szCs w:val="28"/>
        </w:rPr>
        <w:t xml:space="preserve"> </w:t>
      </w:r>
      <w:r w:rsidRPr="00833B43">
        <w:rPr>
          <w:b/>
          <w:bCs/>
          <w:sz w:val="28"/>
          <w:szCs w:val="28"/>
        </w:rPr>
        <w:t>202</w:t>
      </w:r>
      <w:r w:rsidRPr="00833B43">
        <w:rPr>
          <w:b/>
          <w:bCs/>
          <w:sz w:val="28"/>
          <w:szCs w:val="28"/>
          <w:lang w:val="uk-UA"/>
        </w:rPr>
        <w:t>3</w:t>
      </w:r>
      <w:r w:rsidRPr="00833B43">
        <w:rPr>
          <w:b/>
          <w:bCs/>
          <w:spacing w:val="-1"/>
          <w:sz w:val="28"/>
          <w:szCs w:val="28"/>
          <w:lang w:val="uk-UA"/>
        </w:rPr>
        <w:t xml:space="preserve"> </w:t>
      </w:r>
      <w:r w:rsidRPr="00833B43">
        <w:rPr>
          <w:b/>
          <w:bCs/>
          <w:sz w:val="28"/>
          <w:szCs w:val="28"/>
        </w:rPr>
        <w:t>рік</w:t>
      </w:r>
    </w:p>
    <w:p w14:paraId="0A3C5175" w14:textId="52F76E21" w:rsidR="00833B43" w:rsidRDefault="00833B43" w:rsidP="00833B43">
      <w:pPr>
        <w:ind w:right="-1"/>
        <w:jc w:val="center"/>
        <w:rPr>
          <w:sz w:val="28"/>
          <w:szCs w:val="28"/>
          <w:lang w:val="uk-UA"/>
        </w:rPr>
      </w:pPr>
    </w:p>
    <w:p w14:paraId="7948D382" w14:textId="77777777" w:rsidR="00833B43" w:rsidRPr="00833B43" w:rsidRDefault="00833B43" w:rsidP="00833B43">
      <w:pPr>
        <w:ind w:right="-1"/>
        <w:jc w:val="center"/>
        <w:rPr>
          <w:sz w:val="28"/>
          <w:szCs w:val="28"/>
          <w:lang w:val="uk-UA"/>
        </w:rPr>
      </w:pPr>
    </w:p>
    <w:p w14:paraId="470DAC20" w14:textId="79E7152A" w:rsidR="00833B43" w:rsidRDefault="00833B43" w:rsidP="00833B43">
      <w:pPr>
        <w:jc w:val="center"/>
        <w:rPr>
          <w:b/>
          <w:color w:val="000000"/>
          <w:sz w:val="28"/>
          <w:szCs w:val="28"/>
          <w:lang w:val="uk-UA"/>
        </w:rPr>
      </w:pPr>
      <w:r w:rsidRPr="00833B43">
        <w:rPr>
          <w:b/>
          <w:color w:val="000000"/>
          <w:sz w:val="28"/>
          <w:szCs w:val="28"/>
          <w:lang w:val="uk-UA"/>
        </w:rPr>
        <w:t>ЗМІСТ</w:t>
      </w:r>
    </w:p>
    <w:p w14:paraId="3123DEAD" w14:textId="77777777" w:rsidR="00833B43" w:rsidRPr="00833B43" w:rsidRDefault="00833B43" w:rsidP="00833B43">
      <w:pPr>
        <w:jc w:val="center"/>
        <w:rPr>
          <w:rFonts w:eastAsiaTheme="minorEastAsia"/>
          <w:b/>
          <w:color w:val="000000"/>
          <w:sz w:val="28"/>
          <w:szCs w:val="28"/>
          <w:lang w:val="uk-UA"/>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0"/>
        <w:gridCol w:w="7703"/>
        <w:gridCol w:w="972"/>
      </w:tblGrid>
      <w:tr w:rsidR="00833B43" w:rsidRPr="00833B43" w14:paraId="5CBE75FC" w14:textId="77777777" w:rsidTr="00833B43">
        <w:tc>
          <w:tcPr>
            <w:tcW w:w="675" w:type="dxa"/>
            <w:tcBorders>
              <w:top w:val="dotted" w:sz="4" w:space="0" w:color="auto"/>
              <w:left w:val="dotted" w:sz="4" w:space="0" w:color="auto"/>
              <w:bottom w:val="dotted" w:sz="4" w:space="0" w:color="auto"/>
              <w:right w:val="dotted" w:sz="4" w:space="0" w:color="auto"/>
            </w:tcBorders>
            <w:hideMark/>
          </w:tcPr>
          <w:p w14:paraId="7291316C" w14:textId="77777777" w:rsidR="00833B43" w:rsidRPr="00833B43" w:rsidRDefault="00833B43">
            <w:pPr>
              <w:jc w:val="center"/>
              <w:rPr>
                <w:color w:val="000000"/>
                <w:sz w:val="28"/>
                <w:szCs w:val="28"/>
                <w:lang w:val="uk-UA"/>
              </w:rPr>
            </w:pPr>
            <w:r w:rsidRPr="00833B43">
              <w:rPr>
                <w:color w:val="000000"/>
                <w:sz w:val="28"/>
                <w:szCs w:val="28"/>
                <w:lang w:val="uk-UA"/>
              </w:rPr>
              <w:t>№ з/п</w:t>
            </w:r>
          </w:p>
        </w:tc>
        <w:tc>
          <w:tcPr>
            <w:tcW w:w="7938" w:type="dxa"/>
            <w:tcBorders>
              <w:top w:val="dotted" w:sz="4" w:space="0" w:color="auto"/>
              <w:left w:val="dotted" w:sz="4" w:space="0" w:color="auto"/>
              <w:bottom w:val="dotted" w:sz="4" w:space="0" w:color="auto"/>
              <w:right w:val="dotted" w:sz="4" w:space="0" w:color="auto"/>
            </w:tcBorders>
            <w:hideMark/>
          </w:tcPr>
          <w:p w14:paraId="4721E85B" w14:textId="77777777" w:rsidR="00833B43" w:rsidRPr="00833B43" w:rsidRDefault="00833B43">
            <w:pPr>
              <w:jc w:val="center"/>
              <w:rPr>
                <w:color w:val="000000"/>
                <w:sz w:val="28"/>
                <w:szCs w:val="28"/>
                <w:lang w:val="uk-UA"/>
              </w:rPr>
            </w:pPr>
            <w:r w:rsidRPr="00833B43">
              <w:rPr>
                <w:color w:val="000000"/>
                <w:sz w:val="28"/>
                <w:szCs w:val="28"/>
                <w:lang w:val="uk-UA"/>
              </w:rPr>
              <w:t>Найменування</w:t>
            </w:r>
          </w:p>
        </w:tc>
        <w:tc>
          <w:tcPr>
            <w:tcW w:w="992" w:type="dxa"/>
            <w:tcBorders>
              <w:top w:val="dotted" w:sz="4" w:space="0" w:color="auto"/>
              <w:left w:val="dotted" w:sz="4" w:space="0" w:color="auto"/>
              <w:bottom w:val="dotted" w:sz="4" w:space="0" w:color="auto"/>
              <w:right w:val="dotted" w:sz="4" w:space="0" w:color="auto"/>
            </w:tcBorders>
          </w:tcPr>
          <w:p w14:paraId="7ADBC917" w14:textId="77777777" w:rsidR="00833B43" w:rsidRPr="00833B43" w:rsidRDefault="00833B43">
            <w:pPr>
              <w:jc w:val="center"/>
              <w:rPr>
                <w:color w:val="000000"/>
                <w:sz w:val="28"/>
                <w:szCs w:val="28"/>
                <w:lang w:val="uk-UA"/>
              </w:rPr>
            </w:pPr>
          </w:p>
        </w:tc>
      </w:tr>
      <w:tr w:rsidR="00833B43" w:rsidRPr="00833B43" w14:paraId="16B5691A" w14:textId="77777777" w:rsidTr="00833B43">
        <w:tc>
          <w:tcPr>
            <w:tcW w:w="675" w:type="dxa"/>
            <w:tcBorders>
              <w:top w:val="dotted" w:sz="4" w:space="0" w:color="auto"/>
              <w:left w:val="dotted" w:sz="4" w:space="0" w:color="auto"/>
              <w:bottom w:val="dotted" w:sz="4" w:space="0" w:color="auto"/>
              <w:right w:val="dotted" w:sz="4" w:space="0" w:color="auto"/>
            </w:tcBorders>
            <w:hideMark/>
          </w:tcPr>
          <w:p w14:paraId="11C11D7D" w14:textId="77777777" w:rsidR="00833B43" w:rsidRPr="00833B43" w:rsidRDefault="00833B43">
            <w:pPr>
              <w:jc w:val="center"/>
              <w:rPr>
                <w:color w:val="000000"/>
                <w:sz w:val="28"/>
                <w:szCs w:val="28"/>
                <w:lang w:val="uk-UA"/>
              </w:rPr>
            </w:pPr>
            <w:r w:rsidRPr="00833B43">
              <w:rPr>
                <w:color w:val="000000"/>
                <w:sz w:val="28"/>
                <w:szCs w:val="28"/>
                <w:lang w:val="uk-UA"/>
              </w:rPr>
              <w:t>1</w:t>
            </w:r>
          </w:p>
        </w:tc>
        <w:tc>
          <w:tcPr>
            <w:tcW w:w="7938" w:type="dxa"/>
            <w:tcBorders>
              <w:top w:val="dotted" w:sz="4" w:space="0" w:color="auto"/>
              <w:left w:val="dotted" w:sz="4" w:space="0" w:color="auto"/>
              <w:bottom w:val="dotted" w:sz="4" w:space="0" w:color="auto"/>
              <w:right w:val="dotted" w:sz="4" w:space="0" w:color="auto"/>
            </w:tcBorders>
            <w:hideMark/>
          </w:tcPr>
          <w:p w14:paraId="38950F30" w14:textId="77777777" w:rsidR="00833B43" w:rsidRPr="00833B43" w:rsidRDefault="00833B43">
            <w:pPr>
              <w:rPr>
                <w:color w:val="000000"/>
                <w:sz w:val="28"/>
                <w:szCs w:val="28"/>
                <w:lang w:val="uk-UA"/>
              </w:rPr>
            </w:pPr>
            <w:r w:rsidRPr="00833B43">
              <w:rPr>
                <w:color w:val="000000"/>
                <w:sz w:val="28"/>
                <w:szCs w:val="28"/>
                <w:lang w:val="uk-UA"/>
              </w:rPr>
              <w:t>Паспорт Програми</w:t>
            </w:r>
          </w:p>
        </w:tc>
        <w:tc>
          <w:tcPr>
            <w:tcW w:w="992" w:type="dxa"/>
            <w:tcBorders>
              <w:top w:val="dotted" w:sz="4" w:space="0" w:color="auto"/>
              <w:left w:val="dotted" w:sz="4" w:space="0" w:color="auto"/>
              <w:bottom w:val="dotted" w:sz="4" w:space="0" w:color="auto"/>
              <w:right w:val="dotted" w:sz="4" w:space="0" w:color="auto"/>
            </w:tcBorders>
          </w:tcPr>
          <w:p w14:paraId="497488EB" w14:textId="689946D4" w:rsidR="00833B43" w:rsidRPr="00833B43" w:rsidRDefault="00833B43">
            <w:pPr>
              <w:jc w:val="center"/>
              <w:rPr>
                <w:sz w:val="28"/>
                <w:szCs w:val="28"/>
                <w:lang w:val="uk-UA"/>
              </w:rPr>
            </w:pPr>
            <w:r>
              <w:rPr>
                <w:sz w:val="28"/>
                <w:szCs w:val="28"/>
                <w:lang w:val="uk-UA"/>
              </w:rPr>
              <w:t>2</w:t>
            </w:r>
            <w:r>
              <w:rPr>
                <w:lang w:val="uk-UA"/>
              </w:rPr>
              <w:t xml:space="preserve"> ст.</w:t>
            </w:r>
          </w:p>
        </w:tc>
      </w:tr>
      <w:tr w:rsidR="00833B43" w:rsidRPr="00833B43" w14:paraId="6EEC1D72" w14:textId="77777777" w:rsidTr="00833B43">
        <w:tc>
          <w:tcPr>
            <w:tcW w:w="675" w:type="dxa"/>
            <w:tcBorders>
              <w:top w:val="dotted" w:sz="4" w:space="0" w:color="auto"/>
              <w:left w:val="dotted" w:sz="4" w:space="0" w:color="auto"/>
              <w:bottom w:val="dotted" w:sz="4" w:space="0" w:color="auto"/>
              <w:right w:val="dotted" w:sz="4" w:space="0" w:color="auto"/>
            </w:tcBorders>
            <w:hideMark/>
          </w:tcPr>
          <w:p w14:paraId="488DDA18" w14:textId="77777777" w:rsidR="00833B43" w:rsidRPr="00833B43" w:rsidRDefault="00833B43">
            <w:pPr>
              <w:jc w:val="center"/>
              <w:rPr>
                <w:color w:val="000000"/>
                <w:sz w:val="28"/>
                <w:szCs w:val="28"/>
                <w:lang w:val="uk-UA"/>
              </w:rPr>
            </w:pPr>
            <w:r w:rsidRPr="00833B43">
              <w:rPr>
                <w:color w:val="000000"/>
                <w:sz w:val="28"/>
                <w:szCs w:val="28"/>
                <w:lang w:val="uk-UA"/>
              </w:rPr>
              <w:t>2</w:t>
            </w:r>
          </w:p>
        </w:tc>
        <w:tc>
          <w:tcPr>
            <w:tcW w:w="7938" w:type="dxa"/>
            <w:tcBorders>
              <w:top w:val="dotted" w:sz="4" w:space="0" w:color="auto"/>
              <w:left w:val="dotted" w:sz="4" w:space="0" w:color="auto"/>
              <w:bottom w:val="dotted" w:sz="4" w:space="0" w:color="auto"/>
              <w:right w:val="dotted" w:sz="4" w:space="0" w:color="auto"/>
            </w:tcBorders>
            <w:hideMark/>
          </w:tcPr>
          <w:p w14:paraId="04F4A7C9" w14:textId="77777777" w:rsidR="00833B43" w:rsidRPr="00833B43" w:rsidRDefault="00833B43">
            <w:pPr>
              <w:rPr>
                <w:color w:val="000000"/>
                <w:sz w:val="28"/>
                <w:szCs w:val="28"/>
                <w:lang w:val="uk-UA"/>
              </w:rPr>
            </w:pPr>
            <w:r w:rsidRPr="00833B43">
              <w:rPr>
                <w:color w:val="000000"/>
                <w:sz w:val="28"/>
                <w:szCs w:val="28"/>
                <w:lang w:val="uk-UA"/>
              </w:rPr>
              <w:t>Загальна частина</w:t>
            </w:r>
          </w:p>
        </w:tc>
        <w:tc>
          <w:tcPr>
            <w:tcW w:w="992" w:type="dxa"/>
            <w:tcBorders>
              <w:top w:val="dotted" w:sz="4" w:space="0" w:color="auto"/>
              <w:left w:val="dotted" w:sz="4" w:space="0" w:color="auto"/>
              <w:bottom w:val="dotted" w:sz="4" w:space="0" w:color="auto"/>
              <w:right w:val="dotted" w:sz="4" w:space="0" w:color="auto"/>
            </w:tcBorders>
          </w:tcPr>
          <w:p w14:paraId="38D56E10" w14:textId="4A52C6FD" w:rsidR="00833B43" w:rsidRPr="00833B43" w:rsidRDefault="00833B43" w:rsidP="00833B43">
            <w:pPr>
              <w:rPr>
                <w:sz w:val="28"/>
                <w:szCs w:val="28"/>
                <w:lang w:val="uk-UA"/>
              </w:rPr>
            </w:pPr>
            <w:r>
              <w:rPr>
                <w:sz w:val="28"/>
                <w:szCs w:val="28"/>
                <w:lang w:val="uk-UA"/>
              </w:rPr>
              <w:t xml:space="preserve"> </w:t>
            </w:r>
            <w:r>
              <w:rPr>
                <w:lang w:val="uk-UA"/>
              </w:rPr>
              <w:t xml:space="preserve"> </w:t>
            </w:r>
            <w:r>
              <w:rPr>
                <w:sz w:val="28"/>
                <w:szCs w:val="28"/>
                <w:lang w:val="uk-UA"/>
              </w:rPr>
              <w:t>3</w:t>
            </w:r>
            <w:r>
              <w:rPr>
                <w:lang w:val="uk-UA"/>
              </w:rPr>
              <w:t xml:space="preserve"> ст.</w:t>
            </w:r>
          </w:p>
        </w:tc>
      </w:tr>
      <w:tr w:rsidR="00833B43" w:rsidRPr="00833B43" w14:paraId="7A7BDAAF" w14:textId="77777777" w:rsidTr="00833B43">
        <w:tc>
          <w:tcPr>
            <w:tcW w:w="675" w:type="dxa"/>
            <w:tcBorders>
              <w:top w:val="dotted" w:sz="4" w:space="0" w:color="auto"/>
              <w:left w:val="dotted" w:sz="4" w:space="0" w:color="auto"/>
              <w:bottom w:val="dotted" w:sz="4" w:space="0" w:color="auto"/>
              <w:right w:val="dotted" w:sz="4" w:space="0" w:color="auto"/>
            </w:tcBorders>
            <w:hideMark/>
          </w:tcPr>
          <w:p w14:paraId="7332A31C" w14:textId="77777777" w:rsidR="00833B43" w:rsidRPr="00833B43" w:rsidRDefault="00833B43">
            <w:pPr>
              <w:jc w:val="center"/>
              <w:rPr>
                <w:color w:val="000000"/>
                <w:sz w:val="28"/>
                <w:szCs w:val="28"/>
                <w:lang w:val="uk-UA"/>
              </w:rPr>
            </w:pPr>
            <w:r w:rsidRPr="00833B43">
              <w:rPr>
                <w:color w:val="000000"/>
                <w:sz w:val="28"/>
                <w:szCs w:val="28"/>
                <w:lang w:val="uk-UA"/>
              </w:rPr>
              <w:t>3</w:t>
            </w:r>
          </w:p>
        </w:tc>
        <w:tc>
          <w:tcPr>
            <w:tcW w:w="7938" w:type="dxa"/>
            <w:tcBorders>
              <w:top w:val="dotted" w:sz="4" w:space="0" w:color="auto"/>
              <w:left w:val="dotted" w:sz="4" w:space="0" w:color="auto"/>
              <w:bottom w:val="dotted" w:sz="4" w:space="0" w:color="auto"/>
              <w:right w:val="dotted" w:sz="4" w:space="0" w:color="auto"/>
            </w:tcBorders>
            <w:hideMark/>
          </w:tcPr>
          <w:p w14:paraId="78A85D62" w14:textId="77777777" w:rsidR="00833B43" w:rsidRPr="00833B43" w:rsidRDefault="00833B43">
            <w:pPr>
              <w:rPr>
                <w:color w:val="000000"/>
                <w:sz w:val="28"/>
                <w:szCs w:val="28"/>
                <w:lang w:val="uk-UA"/>
              </w:rPr>
            </w:pPr>
            <w:r w:rsidRPr="00833B43">
              <w:rPr>
                <w:color w:val="000000"/>
                <w:sz w:val="28"/>
                <w:szCs w:val="28"/>
                <w:lang w:val="uk-UA"/>
              </w:rPr>
              <w:t>Правова основа Програми</w:t>
            </w:r>
          </w:p>
        </w:tc>
        <w:tc>
          <w:tcPr>
            <w:tcW w:w="992" w:type="dxa"/>
            <w:tcBorders>
              <w:top w:val="dotted" w:sz="4" w:space="0" w:color="auto"/>
              <w:left w:val="dotted" w:sz="4" w:space="0" w:color="auto"/>
              <w:bottom w:val="dotted" w:sz="4" w:space="0" w:color="auto"/>
              <w:right w:val="dotted" w:sz="4" w:space="0" w:color="auto"/>
            </w:tcBorders>
          </w:tcPr>
          <w:p w14:paraId="6E136E50" w14:textId="35CF0EE6" w:rsidR="00833B43" w:rsidRPr="00833B43" w:rsidRDefault="00833B43">
            <w:pPr>
              <w:jc w:val="center"/>
              <w:rPr>
                <w:sz w:val="28"/>
                <w:szCs w:val="28"/>
                <w:lang w:val="uk-UA"/>
              </w:rPr>
            </w:pPr>
            <w:r>
              <w:rPr>
                <w:sz w:val="28"/>
                <w:szCs w:val="28"/>
                <w:lang w:val="uk-UA"/>
              </w:rPr>
              <w:t>3</w:t>
            </w:r>
            <w:r>
              <w:rPr>
                <w:lang w:val="uk-UA"/>
              </w:rPr>
              <w:t xml:space="preserve"> ст.</w:t>
            </w:r>
          </w:p>
        </w:tc>
      </w:tr>
      <w:tr w:rsidR="00833B43" w:rsidRPr="00833B43" w14:paraId="5C67EE25" w14:textId="77777777" w:rsidTr="00833B43">
        <w:tc>
          <w:tcPr>
            <w:tcW w:w="675" w:type="dxa"/>
            <w:tcBorders>
              <w:top w:val="dotted" w:sz="4" w:space="0" w:color="auto"/>
              <w:left w:val="dotted" w:sz="4" w:space="0" w:color="auto"/>
              <w:bottom w:val="dotted" w:sz="4" w:space="0" w:color="auto"/>
              <w:right w:val="dotted" w:sz="4" w:space="0" w:color="auto"/>
            </w:tcBorders>
            <w:hideMark/>
          </w:tcPr>
          <w:p w14:paraId="7C8173DE" w14:textId="77777777" w:rsidR="00833B43" w:rsidRPr="00833B43" w:rsidRDefault="00833B43">
            <w:pPr>
              <w:jc w:val="center"/>
              <w:rPr>
                <w:color w:val="000000"/>
                <w:sz w:val="28"/>
                <w:szCs w:val="28"/>
                <w:lang w:val="uk-UA"/>
              </w:rPr>
            </w:pPr>
            <w:r w:rsidRPr="00833B43">
              <w:rPr>
                <w:color w:val="000000"/>
                <w:sz w:val="28"/>
                <w:szCs w:val="28"/>
                <w:lang w:val="uk-UA"/>
              </w:rPr>
              <w:t>4</w:t>
            </w:r>
          </w:p>
        </w:tc>
        <w:tc>
          <w:tcPr>
            <w:tcW w:w="7938" w:type="dxa"/>
            <w:tcBorders>
              <w:top w:val="dotted" w:sz="4" w:space="0" w:color="auto"/>
              <w:left w:val="dotted" w:sz="4" w:space="0" w:color="auto"/>
              <w:bottom w:val="dotted" w:sz="4" w:space="0" w:color="auto"/>
              <w:right w:val="dotted" w:sz="4" w:space="0" w:color="auto"/>
            </w:tcBorders>
            <w:hideMark/>
          </w:tcPr>
          <w:p w14:paraId="0D46F513" w14:textId="77777777" w:rsidR="00833B43" w:rsidRPr="00833B43" w:rsidRDefault="00833B43">
            <w:pPr>
              <w:rPr>
                <w:sz w:val="28"/>
                <w:szCs w:val="28"/>
                <w:lang w:val="uk-UA"/>
              </w:rPr>
            </w:pPr>
            <w:r w:rsidRPr="00833B43">
              <w:rPr>
                <w:sz w:val="28"/>
                <w:szCs w:val="28"/>
                <w:lang w:val="uk-UA"/>
              </w:rPr>
              <w:t>Мета та основні завдання Програми</w:t>
            </w:r>
          </w:p>
        </w:tc>
        <w:tc>
          <w:tcPr>
            <w:tcW w:w="992" w:type="dxa"/>
            <w:tcBorders>
              <w:top w:val="dotted" w:sz="4" w:space="0" w:color="auto"/>
              <w:left w:val="dotted" w:sz="4" w:space="0" w:color="auto"/>
              <w:bottom w:val="dotted" w:sz="4" w:space="0" w:color="auto"/>
              <w:right w:val="dotted" w:sz="4" w:space="0" w:color="auto"/>
            </w:tcBorders>
          </w:tcPr>
          <w:p w14:paraId="7634A341" w14:textId="18365856" w:rsidR="00833B43" w:rsidRPr="00833B43" w:rsidRDefault="00833B43">
            <w:pPr>
              <w:jc w:val="center"/>
              <w:rPr>
                <w:sz w:val="28"/>
                <w:szCs w:val="28"/>
                <w:lang w:val="uk-UA"/>
              </w:rPr>
            </w:pPr>
            <w:r>
              <w:rPr>
                <w:sz w:val="28"/>
                <w:szCs w:val="28"/>
                <w:lang w:val="uk-UA"/>
              </w:rPr>
              <w:t>4</w:t>
            </w:r>
            <w:r>
              <w:rPr>
                <w:lang w:val="uk-UA"/>
              </w:rPr>
              <w:t xml:space="preserve"> ст.</w:t>
            </w:r>
          </w:p>
        </w:tc>
      </w:tr>
      <w:tr w:rsidR="00833B43" w:rsidRPr="00833B43" w14:paraId="380104E4" w14:textId="77777777" w:rsidTr="00833B43">
        <w:tc>
          <w:tcPr>
            <w:tcW w:w="675" w:type="dxa"/>
            <w:tcBorders>
              <w:top w:val="dotted" w:sz="4" w:space="0" w:color="auto"/>
              <w:left w:val="dotted" w:sz="4" w:space="0" w:color="auto"/>
              <w:bottom w:val="dotted" w:sz="4" w:space="0" w:color="auto"/>
              <w:right w:val="dotted" w:sz="4" w:space="0" w:color="auto"/>
            </w:tcBorders>
            <w:hideMark/>
          </w:tcPr>
          <w:p w14:paraId="1A27F343" w14:textId="77777777" w:rsidR="00833B43" w:rsidRPr="00833B43" w:rsidRDefault="00833B43">
            <w:pPr>
              <w:jc w:val="center"/>
              <w:rPr>
                <w:color w:val="000000"/>
                <w:sz w:val="28"/>
                <w:szCs w:val="28"/>
                <w:lang w:val="uk-UA"/>
              </w:rPr>
            </w:pPr>
            <w:r w:rsidRPr="00833B43">
              <w:rPr>
                <w:color w:val="000000"/>
                <w:sz w:val="28"/>
                <w:szCs w:val="28"/>
                <w:lang w:val="uk-UA"/>
              </w:rPr>
              <w:t>5</w:t>
            </w:r>
          </w:p>
        </w:tc>
        <w:tc>
          <w:tcPr>
            <w:tcW w:w="7938" w:type="dxa"/>
            <w:tcBorders>
              <w:top w:val="dotted" w:sz="4" w:space="0" w:color="auto"/>
              <w:left w:val="dotted" w:sz="4" w:space="0" w:color="auto"/>
              <w:bottom w:val="dotted" w:sz="4" w:space="0" w:color="auto"/>
              <w:right w:val="dotted" w:sz="4" w:space="0" w:color="auto"/>
            </w:tcBorders>
            <w:hideMark/>
          </w:tcPr>
          <w:p w14:paraId="09AC0173" w14:textId="77777777" w:rsidR="00833B43" w:rsidRPr="00833B43" w:rsidRDefault="00833B43">
            <w:pPr>
              <w:rPr>
                <w:sz w:val="28"/>
                <w:szCs w:val="28"/>
                <w:lang w:val="uk-UA"/>
              </w:rPr>
            </w:pPr>
            <w:r w:rsidRPr="00833B43">
              <w:rPr>
                <w:sz w:val="28"/>
                <w:szCs w:val="28"/>
                <w:lang w:val="uk-UA"/>
              </w:rPr>
              <w:t>Основні напрямки реалізації Програми</w:t>
            </w:r>
          </w:p>
        </w:tc>
        <w:tc>
          <w:tcPr>
            <w:tcW w:w="992" w:type="dxa"/>
            <w:tcBorders>
              <w:top w:val="dotted" w:sz="4" w:space="0" w:color="auto"/>
              <w:left w:val="dotted" w:sz="4" w:space="0" w:color="auto"/>
              <w:bottom w:val="dotted" w:sz="4" w:space="0" w:color="auto"/>
              <w:right w:val="dotted" w:sz="4" w:space="0" w:color="auto"/>
            </w:tcBorders>
          </w:tcPr>
          <w:p w14:paraId="26C03D6B" w14:textId="0AAB4B63" w:rsidR="00833B43" w:rsidRPr="00833B43" w:rsidRDefault="00833B43">
            <w:pPr>
              <w:jc w:val="center"/>
              <w:rPr>
                <w:sz w:val="28"/>
                <w:szCs w:val="28"/>
                <w:lang w:val="uk-UA"/>
              </w:rPr>
            </w:pPr>
            <w:r>
              <w:rPr>
                <w:sz w:val="28"/>
                <w:szCs w:val="28"/>
                <w:lang w:val="uk-UA"/>
              </w:rPr>
              <w:t>4</w:t>
            </w:r>
            <w:r>
              <w:rPr>
                <w:lang w:val="uk-UA"/>
              </w:rPr>
              <w:t xml:space="preserve"> ст.</w:t>
            </w:r>
          </w:p>
        </w:tc>
      </w:tr>
      <w:tr w:rsidR="00833B43" w:rsidRPr="00833B43" w14:paraId="4B7889B4" w14:textId="77777777" w:rsidTr="00833B43">
        <w:tc>
          <w:tcPr>
            <w:tcW w:w="675" w:type="dxa"/>
            <w:tcBorders>
              <w:top w:val="dotted" w:sz="4" w:space="0" w:color="auto"/>
              <w:left w:val="dotted" w:sz="4" w:space="0" w:color="auto"/>
              <w:bottom w:val="dotted" w:sz="4" w:space="0" w:color="auto"/>
              <w:right w:val="dotted" w:sz="4" w:space="0" w:color="auto"/>
            </w:tcBorders>
            <w:hideMark/>
          </w:tcPr>
          <w:p w14:paraId="1A25828F" w14:textId="77777777" w:rsidR="00833B43" w:rsidRPr="00833B43" w:rsidRDefault="00833B43">
            <w:pPr>
              <w:jc w:val="center"/>
              <w:rPr>
                <w:color w:val="000000"/>
                <w:sz w:val="28"/>
                <w:szCs w:val="28"/>
                <w:lang w:val="uk-UA"/>
              </w:rPr>
            </w:pPr>
            <w:r w:rsidRPr="00833B43">
              <w:rPr>
                <w:color w:val="000000"/>
                <w:sz w:val="28"/>
                <w:szCs w:val="28"/>
                <w:lang w:val="uk-UA"/>
              </w:rPr>
              <w:t>6</w:t>
            </w:r>
          </w:p>
        </w:tc>
        <w:tc>
          <w:tcPr>
            <w:tcW w:w="7938" w:type="dxa"/>
            <w:tcBorders>
              <w:top w:val="dotted" w:sz="4" w:space="0" w:color="auto"/>
              <w:left w:val="dotted" w:sz="4" w:space="0" w:color="auto"/>
              <w:bottom w:val="dotted" w:sz="4" w:space="0" w:color="auto"/>
              <w:right w:val="dotted" w:sz="4" w:space="0" w:color="auto"/>
            </w:tcBorders>
            <w:hideMark/>
          </w:tcPr>
          <w:p w14:paraId="2C0E78B9" w14:textId="77777777" w:rsidR="00833B43" w:rsidRPr="00833B43" w:rsidRDefault="00833B43">
            <w:pPr>
              <w:rPr>
                <w:sz w:val="28"/>
                <w:szCs w:val="28"/>
                <w:lang w:val="uk-UA"/>
              </w:rPr>
            </w:pPr>
            <w:r w:rsidRPr="00833B43">
              <w:rPr>
                <w:sz w:val="28"/>
                <w:szCs w:val="28"/>
                <w:lang w:val="uk-UA"/>
              </w:rPr>
              <w:t xml:space="preserve">Обсяг фінансування необхідний для реалізації заходів Програми </w:t>
            </w:r>
          </w:p>
        </w:tc>
        <w:tc>
          <w:tcPr>
            <w:tcW w:w="992" w:type="dxa"/>
            <w:tcBorders>
              <w:top w:val="dotted" w:sz="4" w:space="0" w:color="auto"/>
              <w:left w:val="dotted" w:sz="4" w:space="0" w:color="auto"/>
              <w:bottom w:val="dotted" w:sz="4" w:space="0" w:color="auto"/>
              <w:right w:val="dotted" w:sz="4" w:space="0" w:color="auto"/>
            </w:tcBorders>
          </w:tcPr>
          <w:p w14:paraId="423A23B4" w14:textId="3EA3199B" w:rsidR="00833B43" w:rsidRPr="00833B43" w:rsidRDefault="00833B43">
            <w:pPr>
              <w:jc w:val="center"/>
              <w:rPr>
                <w:sz w:val="28"/>
                <w:szCs w:val="28"/>
                <w:lang w:val="uk-UA"/>
              </w:rPr>
            </w:pPr>
            <w:r>
              <w:rPr>
                <w:sz w:val="28"/>
                <w:szCs w:val="28"/>
                <w:lang w:val="uk-UA"/>
              </w:rPr>
              <w:t>4</w:t>
            </w:r>
            <w:r>
              <w:rPr>
                <w:lang w:val="uk-UA"/>
              </w:rPr>
              <w:t xml:space="preserve"> ст.</w:t>
            </w:r>
          </w:p>
        </w:tc>
      </w:tr>
      <w:tr w:rsidR="00833B43" w:rsidRPr="00833B43" w14:paraId="7BD50248" w14:textId="77777777" w:rsidTr="00833B43">
        <w:tc>
          <w:tcPr>
            <w:tcW w:w="675" w:type="dxa"/>
            <w:tcBorders>
              <w:top w:val="dotted" w:sz="4" w:space="0" w:color="auto"/>
              <w:left w:val="dotted" w:sz="4" w:space="0" w:color="auto"/>
              <w:bottom w:val="dotted" w:sz="4" w:space="0" w:color="auto"/>
              <w:right w:val="dotted" w:sz="4" w:space="0" w:color="auto"/>
            </w:tcBorders>
            <w:hideMark/>
          </w:tcPr>
          <w:p w14:paraId="6A47AC02" w14:textId="77777777" w:rsidR="00833B43" w:rsidRPr="00833B43" w:rsidRDefault="00833B43">
            <w:pPr>
              <w:jc w:val="center"/>
              <w:rPr>
                <w:color w:val="000000"/>
                <w:sz w:val="28"/>
                <w:szCs w:val="28"/>
                <w:lang w:val="uk-UA"/>
              </w:rPr>
            </w:pPr>
            <w:r w:rsidRPr="00833B43">
              <w:rPr>
                <w:color w:val="000000"/>
                <w:sz w:val="28"/>
                <w:szCs w:val="28"/>
                <w:lang w:val="uk-UA"/>
              </w:rPr>
              <w:t>7</w:t>
            </w:r>
          </w:p>
        </w:tc>
        <w:tc>
          <w:tcPr>
            <w:tcW w:w="7938" w:type="dxa"/>
            <w:tcBorders>
              <w:top w:val="dotted" w:sz="4" w:space="0" w:color="auto"/>
              <w:left w:val="dotted" w:sz="4" w:space="0" w:color="auto"/>
              <w:bottom w:val="dotted" w:sz="4" w:space="0" w:color="auto"/>
              <w:right w:val="dotted" w:sz="4" w:space="0" w:color="auto"/>
            </w:tcBorders>
            <w:hideMark/>
          </w:tcPr>
          <w:p w14:paraId="5A9EBEF6" w14:textId="77777777" w:rsidR="00833B43" w:rsidRPr="00833B43" w:rsidRDefault="00833B43">
            <w:pPr>
              <w:rPr>
                <w:sz w:val="28"/>
                <w:szCs w:val="28"/>
                <w:lang w:val="uk-UA"/>
              </w:rPr>
            </w:pPr>
            <w:r w:rsidRPr="00833B43">
              <w:rPr>
                <w:sz w:val="28"/>
                <w:szCs w:val="28"/>
                <w:lang w:val="uk-UA"/>
              </w:rPr>
              <w:t>Контроль за виконанням Програми</w:t>
            </w:r>
          </w:p>
        </w:tc>
        <w:tc>
          <w:tcPr>
            <w:tcW w:w="992" w:type="dxa"/>
            <w:tcBorders>
              <w:top w:val="dotted" w:sz="4" w:space="0" w:color="auto"/>
              <w:left w:val="dotted" w:sz="4" w:space="0" w:color="auto"/>
              <w:bottom w:val="dotted" w:sz="4" w:space="0" w:color="auto"/>
              <w:right w:val="dotted" w:sz="4" w:space="0" w:color="auto"/>
            </w:tcBorders>
          </w:tcPr>
          <w:p w14:paraId="1710D556" w14:textId="0F89F56A" w:rsidR="00833B43" w:rsidRPr="00833B43" w:rsidRDefault="00833B43">
            <w:pPr>
              <w:jc w:val="center"/>
              <w:rPr>
                <w:sz w:val="28"/>
                <w:szCs w:val="28"/>
                <w:lang w:val="uk-UA"/>
              </w:rPr>
            </w:pPr>
            <w:r>
              <w:rPr>
                <w:sz w:val="28"/>
                <w:szCs w:val="28"/>
                <w:lang w:val="uk-UA"/>
              </w:rPr>
              <w:t>4</w:t>
            </w:r>
            <w:r>
              <w:rPr>
                <w:lang w:val="uk-UA"/>
              </w:rPr>
              <w:t xml:space="preserve"> ст.</w:t>
            </w:r>
          </w:p>
        </w:tc>
      </w:tr>
      <w:tr w:rsidR="00833B43" w:rsidRPr="00833B43" w14:paraId="10BA9CFD" w14:textId="77777777" w:rsidTr="00833B43">
        <w:tc>
          <w:tcPr>
            <w:tcW w:w="675" w:type="dxa"/>
            <w:tcBorders>
              <w:top w:val="dotted" w:sz="4" w:space="0" w:color="auto"/>
              <w:left w:val="dotted" w:sz="4" w:space="0" w:color="auto"/>
              <w:bottom w:val="dotted" w:sz="4" w:space="0" w:color="auto"/>
              <w:right w:val="dotted" w:sz="4" w:space="0" w:color="auto"/>
            </w:tcBorders>
            <w:hideMark/>
          </w:tcPr>
          <w:p w14:paraId="35C56D48" w14:textId="77777777" w:rsidR="00833B43" w:rsidRPr="00833B43" w:rsidRDefault="00833B43">
            <w:pPr>
              <w:jc w:val="center"/>
              <w:rPr>
                <w:color w:val="000000"/>
                <w:sz w:val="28"/>
                <w:szCs w:val="28"/>
                <w:lang w:val="uk-UA"/>
              </w:rPr>
            </w:pPr>
            <w:r w:rsidRPr="00833B43">
              <w:rPr>
                <w:color w:val="000000"/>
                <w:sz w:val="28"/>
                <w:szCs w:val="28"/>
                <w:lang w:val="uk-UA"/>
              </w:rPr>
              <w:t>8</w:t>
            </w:r>
          </w:p>
        </w:tc>
        <w:tc>
          <w:tcPr>
            <w:tcW w:w="7938" w:type="dxa"/>
            <w:tcBorders>
              <w:top w:val="dotted" w:sz="4" w:space="0" w:color="auto"/>
              <w:left w:val="dotted" w:sz="4" w:space="0" w:color="auto"/>
              <w:bottom w:val="dotted" w:sz="4" w:space="0" w:color="auto"/>
              <w:right w:val="dotted" w:sz="4" w:space="0" w:color="auto"/>
            </w:tcBorders>
            <w:hideMark/>
          </w:tcPr>
          <w:p w14:paraId="71FE3700" w14:textId="77777777" w:rsidR="00833B43" w:rsidRPr="00833B43" w:rsidRDefault="00833B43">
            <w:pPr>
              <w:rPr>
                <w:sz w:val="28"/>
                <w:szCs w:val="28"/>
                <w:lang w:val="uk-UA"/>
              </w:rPr>
            </w:pPr>
            <w:r w:rsidRPr="00833B43">
              <w:rPr>
                <w:sz w:val="28"/>
                <w:szCs w:val="28"/>
                <w:lang w:val="uk-UA"/>
              </w:rPr>
              <w:t>Основні заходи реалізації Програми</w:t>
            </w:r>
          </w:p>
        </w:tc>
        <w:tc>
          <w:tcPr>
            <w:tcW w:w="992" w:type="dxa"/>
            <w:tcBorders>
              <w:top w:val="dotted" w:sz="4" w:space="0" w:color="auto"/>
              <w:left w:val="dotted" w:sz="4" w:space="0" w:color="auto"/>
              <w:bottom w:val="dotted" w:sz="4" w:space="0" w:color="auto"/>
              <w:right w:val="dotted" w:sz="4" w:space="0" w:color="auto"/>
            </w:tcBorders>
          </w:tcPr>
          <w:p w14:paraId="4090DEA8" w14:textId="3FA8BB37" w:rsidR="00833B43" w:rsidRPr="00833B43" w:rsidRDefault="00833B43">
            <w:pPr>
              <w:jc w:val="center"/>
              <w:rPr>
                <w:sz w:val="28"/>
                <w:szCs w:val="28"/>
                <w:lang w:val="uk-UA"/>
              </w:rPr>
            </w:pPr>
            <w:r>
              <w:rPr>
                <w:sz w:val="28"/>
                <w:szCs w:val="28"/>
                <w:lang w:val="uk-UA"/>
              </w:rPr>
              <w:t>5</w:t>
            </w:r>
            <w:r>
              <w:rPr>
                <w:lang w:val="uk-UA"/>
              </w:rPr>
              <w:t xml:space="preserve"> ст.</w:t>
            </w:r>
          </w:p>
        </w:tc>
      </w:tr>
      <w:tr w:rsidR="00833B43" w:rsidRPr="00833B43" w14:paraId="5A76CF87" w14:textId="77777777" w:rsidTr="00833B43">
        <w:tc>
          <w:tcPr>
            <w:tcW w:w="675" w:type="dxa"/>
            <w:tcBorders>
              <w:top w:val="dotted" w:sz="4" w:space="0" w:color="auto"/>
              <w:left w:val="dotted" w:sz="4" w:space="0" w:color="auto"/>
              <w:bottom w:val="dotted" w:sz="4" w:space="0" w:color="auto"/>
              <w:right w:val="dotted" w:sz="4" w:space="0" w:color="auto"/>
            </w:tcBorders>
            <w:hideMark/>
          </w:tcPr>
          <w:p w14:paraId="62255419" w14:textId="77777777" w:rsidR="00833B43" w:rsidRPr="00833B43" w:rsidRDefault="00833B43">
            <w:pPr>
              <w:jc w:val="center"/>
              <w:rPr>
                <w:color w:val="000000"/>
                <w:sz w:val="28"/>
                <w:szCs w:val="28"/>
                <w:lang w:val="uk-UA"/>
              </w:rPr>
            </w:pPr>
            <w:r w:rsidRPr="00833B43">
              <w:rPr>
                <w:color w:val="000000"/>
                <w:sz w:val="28"/>
                <w:szCs w:val="28"/>
                <w:lang w:val="uk-UA"/>
              </w:rPr>
              <w:t>9</w:t>
            </w:r>
          </w:p>
        </w:tc>
        <w:tc>
          <w:tcPr>
            <w:tcW w:w="7938" w:type="dxa"/>
            <w:tcBorders>
              <w:top w:val="dotted" w:sz="4" w:space="0" w:color="auto"/>
              <w:left w:val="dotted" w:sz="4" w:space="0" w:color="auto"/>
              <w:bottom w:val="dotted" w:sz="4" w:space="0" w:color="auto"/>
              <w:right w:val="dotted" w:sz="4" w:space="0" w:color="auto"/>
            </w:tcBorders>
            <w:hideMark/>
          </w:tcPr>
          <w:p w14:paraId="4D183A25" w14:textId="77777777" w:rsidR="00833B43" w:rsidRPr="00833B43" w:rsidRDefault="00833B43">
            <w:pPr>
              <w:rPr>
                <w:sz w:val="28"/>
                <w:szCs w:val="28"/>
                <w:lang w:val="uk-UA"/>
              </w:rPr>
            </w:pPr>
            <w:r w:rsidRPr="00833B43">
              <w:rPr>
                <w:sz w:val="28"/>
                <w:szCs w:val="28"/>
                <w:lang w:val="uk-UA"/>
              </w:rPr>
              <w:t>Очікувані результати Програми</w:t>
            </w:r>
          </w:p>
        </w:tc>
        <w:tc>
          <w:tcPr>
            <w:tcW w:w="992" w:type="dxa"/>
            <w:tcBorders>
              <w:top w:val="dotted" w:sz="4" w:space="0" w:color="auto"/>
              <w:left w:val="dotted" w:sz="4" w:space="0" w:color="auto"/>
              <w:bottom w:val="dotted" w:sz="4" w:space="0" w:color="auto"/>
              <w:right w:val="dotted" w:sz="4" w:space="0" w:color="auto"/>
            </w:tcBorders>
          </w:tcPr>
          <w:p w14:paraId="357B68F8" w14:textId="22991CB1" w:rsidR="00833B43" w:rsidRPr="00833B43" w:rsidRDefault="00833B43">
            <w:pPr>
              <w:jc w:val="center"/>
              <w:rPr>
                <w:sz w:val="28"/>
                <w:szCs w:val="28"/>
                <w:lang w:val="uk-UA"/>
              </w:rPr>
            </w:pPr>
            <w:r>
              <w:rPr>
                <w:sz w:val="28"/>
                <w:szCs w:val="28"/>
                <w:lang w:val="uk-UA"/>
              </w:rPr>
              <w:t>5</w:t>
            </w:r>
            <w:r>
              <w:rPr>
                <w:lang w:val="uk-UA"/>
              </w:rPr>
              <w:t xml:space="preserve"> ст.</w:t>
            </w:r>
          </w:p>
        </w:tc>
      </w:tr>
    </w:tbl>
    <w:p w14:paraId="1B045B4A" w14:textId="77777777" w:rsidR="00833B43" w:rsidRPr="00833B43" w:rsidRDefault="00833B43" w:rsidP="00833B43">
      <w:pPr>
        <w:ind w:right="-1"/>
        <w:jc w:val="center"/>
        <w:rPr>
          <w:sz w:val="28"/>
          <w:szCs w:val="28"/>
          <w:lang w:val="uk-UA"/>
        </w:rPr>
      </w:pPr>
    </w:p>
    <w:p w14:paraId="112EF948" w14:textId="77777777" w:rsidR="00833B43" w:rsidRPr="00833B43" w:rsidRDefault="00833B43" w:rsidP="00833B43">
      <w:pPr>
        <w:ind w:right="-1"/>
        <w:jc w:val="center"/>
        <w:rPr>
          <w:sz w:val="28"/>
          <w:szCs w:val="28"/>
          <w:lang w:val="uk-UA"/>
        </w:rPr>
      </w:pPr>
    </w:p>
    <w:p w14:paraId="521DF900" w14:textId="77777777" w:rsidR="00833B43" w:rsidRPr="00833B43" w:rsidRDefault="00833B43" w:rsidP="00833B43">
      <w:pPr>
        <w:ind w:right="-1"/>
        <w:jc w:val="center"/>
        <w:rPr>
          <w:sz w:val="28"/>
          <w:szCs w:val="28"/>
          <w:lang w:val="uk-UA"/>
        </w:rPr>
      </w:pPr>
    </w:p>
    <w:p w14:paraId="62E65787" w14:textId="77777777" w:rsidR="00833B43" w:rsidRPr="00833B43" w:rsidRDefault="00833B43" w:rsidP="00833B43">
      <w:pPr>
        <w:ind w:right="-1"/>
        <w:jc w:val="center"/>
        <w:rPr>
          <w:sz w:val="28"/>
          <w:szCs w:val="28"/>
          <w:lang w:val="uk-UA"/>
        </w:rPr>
      </w:pPr>
    </w:p>
    <w:p w14:paraId="39B8D0C7" w14:textId="77777777" w:rsidR="00833B43" w:rsidRPr="00833B43" w:rsidRDefault="00833B43" w:rsidP="00833B43">
      <w:pPr>
        <w:ind w:right="-1"/>
        <w:jc w:val="center"/>
        <w:rPr>
          <w:sz w:val="28"/>
          <w:szCs w:val="28"/>
          <w:lang w:val="uk-UA"/>
        </w:rPr>
      </w:pPr>
    </w:p>
    <w:p w14:paraId="022E2A01" w14:textId="77777777" w:rsidR="00833B43" w:rsidRPr="00833B43" w:rsidRDefault="00833B43" w:rsidP="00833B43">
      <w:pPr>
        <w:ind w:right="-1"/>
        <w:jc w:val="center"/>
        <w:rPr>
          <w:sz w:val="28"/>
          <w:szCs w:val="28"/>
          <w:lang w:val="uk-UA"/>
        </w:rPr>
      </w:pPr>
    </w:p>
    <w:p w14:paraId="400E1552" w14:textId="77777777" w:rsidR="00833B43" w:rsidRPr="00833B43" w:rsidRDefault="00833B43" w:rsidP="00833B43">
      <w:pPr>
        <w:ind w:right="-1"/>
        <w:jc w:val="center"/>
        <w:rPr>
          <w:sz w:val="28"/>
          <w:szCs w:val="28"/>
          <w:lang w:val="uk-UA"/>
        </w:rPr>
      </w:pPr>
    </w:p>
    <w:p w14:paraId="7754C407" w14:textId="77777777" w:rsidR="00833B43" w:rsidRPr="00833B43" w:rsidRDefault="00833B43" w:rsidP="00833B43">
      <w:pPr>
        <w:ind w:right="-1"/>
        <w:jc w:val="center"/>
        <w:rPr>
          <w:sz w:val="28"/>
          <w:szCs w:val="28"/>
          <w:lang w:val="uk-UA"/>
        </w:rPr>
      </w:pPr>
    </w:p>
    <w:p w14:paraId="09F13E34" w14:textId="77777777" w:rsidR="00833B43" w:rsidRPr="00833B43" w:rsidRDefault="00833B43" w:rsidP="00833B43">
      <w:pPr>
        <w:ind w:right="-1"/>
        <w:jc w:val="center"/>
        <w:rPr>
          <w:sz w:val="28"/>
          <w:szCs w:val="28"/>
          <w:lang w:val="uk-UA"/>
        </w:rPr>
      </w:pPr>
    </w:p>
    <w:p w14:paraId="06EBF589" w14:textId="77777777" w:rsidR="00833B43" w:rsidRPr="00833B43" w:rsidRDefault="00833B43" w:rsidP="00833B43">
      <w:pPr>
        <w:ind w:right="-1"/>
        <w:jc w:val="center"/>
        <w:rPr>
          <w:sz w:val="28"/>
          <w:szCs w:val="28"/>
          <w:lang w:val="uk-UA"/>
        </w:rPr>
      </w:pPr>
    </w:p>
    <w:p w14:paraId="2537356E" w14:textId="77777777" w:rsidR="00833B43" w:rsidRPr="00833B43" w:rsidRDefault="00833B43" w:rsidP="00833B43">
      <w:pPr>
        <w:ind w:right="-1"/>
        <w:jc w:val="center"/>
        <w:rPr>
          <w:sz w:val="28"/>
          <w:szCs w:val="28"/>
          <w:lang w:val="uk-UA"/>
        </w:rPr>
      </w:pPr>
    </w:p>
    <w:p w14:paraId="52097A54" w14:textId="77777777" w:rsidR="00833B43" w:rsidRPr="00833B43" w:rsidRDefault="00833B43" w:rsidP="00833B43">
      <w:pPr>
        <w:ind w:right="-1"/>
        <w:jc w:val="center"/>
        <w:rPr>
          <w:sz w:val="28"/>
          <w:szCs w:val="28"/>
          <w:lang w:val="uk-UA"/>
        </w:rPr>
      </w:pPr>
    </w:p>
    <w:p w14:paraId="50A6B94A" w14:textId="77777777" w:rsidR="00833B43" w:rsidRPr="00833B43" w:rsidRDefault="00833B43" w:rsidP="00833B43">
      <w:pPr>
        <w:ind w:right="-1"/>
        <w:jc w:val="center"/>
        <w:rPr>
          <w:sz w:val="28"/>
          <w:szCs w:val="28"/>
          <w:lang w:val="uk-UA"/>
        </w:rPr>
      </w:pPr>
    </w:p>
    <w:p w14:paraId="271F1E61" w14:textId="77777777" w:rsidR="00833B43" w:rsidRPr="00833B43" w:rsidRDefault="00833B43" w:rsidP="00833B43">
      <w:pPr>
        <w:ind w:right="-1"/>
        <w:jc w:val="center"/>
        <w:rPr>
          <w:sz w:val="28"/>
          <w:szCs w:val="28"/>
          <w:lang w:val="uk-UA"/>
        </w:rPr>
      </w:pPr>
    </w:p>
    <w:p w14:paraId="6FDD488D" w14:textId="77777777" w:rsidR="00833B43" w:rsidRPr="00833B43" w:rsidRDefault="00833B43" w:rsidP="00833B43">
      <w:pPr>
        <w:ind w:right="-1"/>
        <w:jc w:val="center"/>
        <w:rPr>
          <w:sz w:val="28"/>
          <w:szCs w:val="28"/>
          <w:lang w:val="uk-UA"/>
        </w:rPr>
      </w:pPr>
    </w:p>
    <w:p w14:paraId="173536D8" w14:textId="77777777" w:rsidR="00833B43" w:rsidRPr="00833B43" w:rsidRDefault="00833B43" w:rsidP="00833B43">
      <w:pPr>
        <w:ind w:right="-1"/>
        <w:jc w:val="center"/>
        <w:rPr>
          <w:sz w:val="28"/>
          <w:szCs w:val="28"/>
          <w:lang w:val="uk-UA"/>
        </w:rPr>
      </w:pPr>
    </w:p>
    <w:p w14:paraId="6F85CC6A" w14:textId="77777777" w:rsidR="00833B43" w:rsidRPr="00833B43" w:rsidRDefault="00833B43" w:rsidP="00833B43">
      <w:pPr>
        <w:ind w:right="-1"/>
        <w:jc w:val="center"/>
        <w:rPr>
          <w:sz w:val="28"/>
          <w:szCs w:val="28"/>
          <w:lang w:val="uk-UA"/>
        </w:rPr>
      </w:pPr>
    </w:p>
    <w:p w14:paraId="7AFFF770" w14:textId="77777777" w:rsidR="00833B43" w:rsidRPr="00833B43" w:rsidRDefault="00833B43" w:rsidP="00833B43">
      <w:pPr>
        <w:ind w:right="-1"/>
        <w:jc w:val="center"/>
        <w:rPr>
          <w:sz w:val="28"/>
          <w:szCs w:val="28"/>
          <w:lang w:val="uk-UA"/>
        </w:rPr>
      </w:pPr>
    </w:p>
    <w:p w14:paraId="48C48A7C" w14:textId="77777777" w:rsidR="00833B43" w:rsidRPr="00833B43" w:rsidRDefault="00833B43" w:rsidP="00833B43">
      <w:pPr>
        <w:spacing w:before="10"/>
        <w:rPr>
          <w:sz w:val="28"/>
          <w:szCs w:val="28"/>
          <w:lang w:val="uk-UA"/>
        </w:rPr>
      </w:pPr>
    </w:p>
    <w:p w14:paraId="37018832" w14:textId="77777777" w:rsidR="00833B43" w:rsidRPr="00833B43" w:rsidRDefault="00833B43" w:rsidP="00833B43">
      <w:pPr>
        <w:pStyle w:val="a4"/>
        <w:numPr>
          <w:ilvl w:val="0"/>
          <w:numId w:val="2"/>
        </w:numPr>
        <w:tabs>
          <w:tab w:val="left" w:pos="0"/>
        </w:tabs>
        <w:spacing w:before="1"/>
        <w:ind w:left="0" w:firstLine="0"/>
        <w:jc w:val="center"/>
        <w:rPr>
          <w:b/>
          <w:bCs/>
          <w:sz w:val="28"/>
          <w:szCs w:val="28"/>
        </w:rPr>
      </w:pPr>
      <w:r w:rsidRPr="00833B43">
        <w:rPr>
          <w:b/>
          <w:bCs/>
          <w:sz w:val="28"/>
          <w:szCs w:val="28"/>
        </w:rPr>
        <w:t>Паспорт</w:t>
      </w:r>
      <w:r w:rsidRPr="00833B43">
        <w:rPr>
          <w:b/>
          <w:bCs/>
          <w:spacing w:val="-6"/>
          <w:sz w:val="28"/>
          <w:szCs w:val="28"/>
        </w:rPr>
        <w:t xml:space="preserve"> </w:t>
      </w:r>
      <w:r w:rsidRPr="00833B43">
        <w:rPr>
          <w:b/>
          <w:bCs/>
          <w:sz w:val="28"/>
          <w:szCs w:val="28"/>
        </w:rPr>
        <w:t>Програми</w:t>
      </w:r>
    </w:p>
    <w:p w14:paraId="50D2B523" w14:textId="77777777" w:rsidR="00833B43" w:rsidRPr="00833B43" w:rsidRDefault="00833B43" w:rsidP="00833B43">
      <w:pPr>
        <w:pStyle w:val="a4"/>
        <w:tabs>
          <w:tab w:val="left" w:pos="0"/>
        </w:tabs>
        <w:spacing w:before="1"/>
        <w:ind w:left="0"/>
        <w:rPr>
          <w:sz w:val="28"/>
          <w:szCs w:val="28"/>
        </w:rPr>
      </w:pPr>
    </w:p>
    <w:tbl>
      <w:tblPr>
        <w:tblW w:w="0" w:type="auto"/>
        <w:tblInd w:w="113" w:type="dxa"/>
        <w:tblCellMar>
          <w:left w:w="10" w:type="dxa"/>
          <w:right w:w="10" w:type="dxa"/>
        </w:tblCellMar>
        <w:tblLook w:val="04A0" w:firstRow="1" w:lastRow="0" w:firstColumn="1" w:lastColumn="0" w:noHBand="0" w:noVBand="1"/>
      </w:tblPr>
      <w:tblGrid>
        <w:gridCol w:w="528"/>
        <w:gridCol w:w="3979"/>
        <w:gridCol w:w="4725"/>
      </w:tblGrid>
      <w:tr w:rsidR="00833B43" w:rsidRPr="00833B43" w14:paraId="353A8CA6" w14:textId="77777777" w:rsidTr="00833B43">
        <w:tc>
          <w:tcPr>
            <w:tcW w:w="55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14:paraId="3E7BEACA" w14:textId="77777777" w:rsidR="00833B43" w:rsidRPr="00833B43" w:rsidRDefault="00833B43">
            <w:pPr>
              <w:spacing w:before="2"/>
              <w:ind w:left="107"/>
              <w:rPr>
                <w:rFonts w:eastAsiaTheme="minorEastAsia"/>
                <w:sz w:val="28"/>
                <w:szCs w:val="28"/>
              </w:rPr>
            </w:pPr>
            <w:r w:rsidRPr="00833B43">
              <w:rPr>
                <w:sz w:val="28"/>
                <w:szCs w:val="28"/>
              </w:rPr>
              <w:t>1</w:t>
            </w:r>
          </w:p>
        </w:tc>
        <w:tc>
          <w:tcPr>
            <w:tcW w:w="41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2EB1084" w14:textId="77777777" w:rsidR="00833B43" w:rsidRPr="00833B43" w:rsidRDefault="00833B43">
            <w:pPr>
              <w:ind w:left="105" w:right="-26"/>
              <w:rPr>
                <w:spacing w:val="-68"/>
                <w:sz w:val="28"/>
                <w:szCs w:val="28"/>
                <w:lang w:val="uk-UA"/>
              </w:rPr>
            </w:pPr>
            <w:r w:rsidRPr="00833B43">
              <w:rPr>
                <w:sz w:val="28"/>
                <w:szCs w:val="28"/>
              </w:rPr>
              <w:t>Ініціато</w:t>
            </w:r>
            <w:r w:rsidRPr="00833B43">
              <w:rPr>
                <w:sz w:val="28"/>
                <w:szCs w:val="28"/>
                <w:lang w:val="uk-UA"/>
              </w:rPr>
              <w:t>р п</w:t>
            </w:r>
            <w:r w:rsidRPr="00833B43">
              <w:rPr>
                <w:sz w:val="28"/>
                <w:szCs w:val="28"/>
              </w:rPr>
              <w:t>рограм</w:t>
            </w:r>
            <w:r w:rsidRPr="00833B43">
              <w:rPr>
                <w:sz w:val="28"/>
                <w:szCs w:val="28"/>
                <w:lang w:val="uk-UA"/>
              </w:rPr>
              <w:t>и</w:t>
            </w:r>
          </w:p>
          <w:p w14:paraId="7EE55637" w14:textId="77777777" w:rsidR="00833B43" w:rsidRPr="00833B43" w:rsidRDefault="00833B43">
            <w:pPr>
              <w:ind w:left="105" w:right="-26"/>
              <w:rPr>
                <w:rFonts w:eastAsiaTheme="minorEastAsia"/>
                <w:sz w:val="28"/>
                <w:szCs w:val="28"/>
                <w:lang w:val="uk-UA"/>
              </w:rPr>
            </w:pPr>
          </w:p>
        </w:tc>
        <w:tc>
          <w:tcPr>
            <w:tcW w:w="497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14:paraId="3F297A03" w14:textId="77777777" w:rsidR="00833B43" w:rsidRPr="00833B43" w:rsidRDefault="00833B43">
            <w:pPr>
              <w:tabs>
                <w:tab w:val="left" w:pos="47"/>
                <w:tab w:val="left" w:pos="189"/>
              </w:tabs>
              <w:ind w:left="108" w:right="4"/>
              <w:jc w:val="both"/>
              <w:rPr>
                <w:sz w:val="28"/>
                <w:szCs w:val="28"/>
              </w:rPr>
            </w:pPr>
            <w:r w:rsidRPr="00833B43">
              <w:rPr>
                <w:sz w:val="28"/>
                <w:szCs w:val="28"/>
                <w:lang w:val="uk-UA"/>
              </w:rPr>
              <w:t>10 ДПРЗ Головного</w:t>
            </w:r>
            <w:r w:rsidRPr="00833B43">
              <w:rPr>
                <w:sz w:val="28"/>
                <w:szCs w:val="28"/>
              </w:rPr>
              <w:t xml:space="preserve"> Управління</w:t>
            </w:r>
            <w:r w:rsidRPr="00833B43">
              <w:rPr>
                <w:sz w:val="28"/>
                <w:szCs w:val="28"/>
                <w:lang w:val="uk-UA"/>
              </w:rPr>
              <w:t xml:space="preserve"> </w:t>
            </w:r>
            <w:r w:rsidRPr="00833B43">
              <w:rPr>
                <w:sz w:val="28"/>
                <w:szCs w:val="28"/>
              </w:rPr>
              <w:t>ДСНС</w:t>
            </w:r>
            <w:r w:rsidRPr="00833B43">
              <w:rPr>
                <w:sz w:val="28"/>
                <w:szCs w:val="28"/>
                <w:lang w:val="uk-UA"/>
              </w:rPr>
              <w:t xml:space="preserve"> </w:t>
            </w:r>
            <w:r w:rsidRPr="00833B43">
              <w:rPr>
                <w:sz w:val="28"/>
                <w:szCs w:val="28"/>
              </w:rPr>
              <w:t>України</w:t>
            </w:r>
            <w:r w:rsidRPr="00833B43">
              <w:rPr>
                <w:sz w:val="28"/>
                <w:szCs w:val="28"/>
                <w:lang w:val="uk-UA"/>
              </w:rPr>
              <w:t xml:space="preserve"> </w:t>
            </w:r>
            <w:r w:rsidRPr="00833B43">
              <w:rPr>
                <w:spacing w:val="-3"/>
                <w:sz w:val="28"/>
                <w:szCs w:val="28"/>
              </w:rPr>
              <w:t>у</w:t>
            </w:r>
            <w:r w:rsidRPr="00833B43">
              <w:rPr>
                <w:spacing w:val="-3"/>
                <w:sz w:val="28"/>
                <w:szCs w:val="28"/>
                <w:lang w:val="uk-UA"/>
              </w:rPr>
              <w:t xml:space="preserve"> </w:t>
            </w:r>
            <w:r w:rsidRPr="00833B43">
              <w:rPr>
                <w:spacing w:val="-67"/>
                <w:sz w:val="28"/>
                <w:szCs w:val="28"/>
              </w:rPr>
              <w:t xml:space="preserve"> </w:t>
            </w:r>
            <w:r w:rsidRPr="00833B43">
              <w:rPr>
                <w:sz w:val="28"/>
                <w:szCs w:val="28"/>
              </w:rPr>
              <w:t>Київській</w:t>
            </w:r>
            <w:r w:rsidRPr="00833B43">
              <w:rPr>
                <w:spacing w:val="-4"/>
                <w:sz w:val="28"/>
                <w:szCs w:val="28"/>
              </w:rPr>
              <w:t xml:space="preserve"> </w:t>
            </w:r>
            <w:r w:rsidRPr="00833B43">
              <w:rPr>
                <w:sz w:val="28"/>
                <w:szCs w:val="28"/>
              </w:rPr>
              <w:t>області</w:t>
            </w:r>
          </w:p>
        </w:tc>
      </w:tr>
      <w:tr w:rsidR="00833B43" w:rsidRPr="00833B43" w14:paraId="58DF976F" w14:textId="77777777" w:rsidTr="00833B43">
        <w:tc>
          <w:tcPr>
            <w:tcW w:w="55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14:paraId="223281B1" w14:textId="77777777" w:rsidR="00833B43" w:rsidRPr="00833B43" w:rsidRDefault="00833B43">
            <w:pPr>
              <w:ind w:left="107"/>
              <w:rPr>
                <w:sz w:val="28"/>
                <w:szCs w:val="28"/>
              </w:rPr>
            </w:pPr>
            <w:r w:rsidRPr="00833B43">
              <w:rPr>
                <w:sz w:val="28"/>
                <w:szCs w:val="28"/>
              </w:rPr>
              <w:t>2</w:t>
            </w:r>
          </w:p>
        </w:tc>
        <w:tc>
          <w:tcPr>
            <w:tcW w:w="41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6A61E6C" w14:textId="45FDB5DE" w:rsidR="00833B43" w:rsidRPr="00833B43" w:rsidRDefault="00833B43">
            <w:pPr>
              <w:ind w:left="105" w:right="-47"/>
              <w:rPr>
                <w:sz w:val="28"/>
                <w:szCs w:val="28"/>
                <w:lang w:val="uk-UA"/>
              </w:rPr>
            </w:pPr>
            <w:r w:rsidRPr="00833B43">
              <w:rPr>
                <w:sz w:val="28"/>
                <w:szCs w:val="28"/>
                <w:lang w:val="uk-UA"/>
              </w:rPr>
              <w:t>Законодавча база, дата, номер</w:t>
            </w:r>
            <w:r w:rsidR="00543C85">
              <w:rPr>
                <w:sz w:val="28"/>
                <w:szCs w:val="28"/>
                <w:lang w:val="uk-UA"/>
              </w:rPr>
              <w:t xml:space="preserve"> </w:t>
            </w:r>
            <w:r w:rsidRPr="00833B43">
              <w:rPr>
                <w:sz w:val="28"/>
                <w:szCs w:val="28"/>
                <w:lang w:val="uk-UA"/>
              </w:rPr>
              <w:t xml:space="preserve">та назва розпорядчого документа про розроблення програми, нормативні документи для розробки програми   </w:t>
            </w:r>
          </w:p>
          <w:p w14:paraId="2DE9D4C6" w14:textId="77777777" w:rsidR="00833B43" w:rsidRPr="00833B43" w:rsidRDefault="00833B43">
            <w:pPr>
              <w:ind w:left="105" w:right="-47"/>
              <w:rPr>
                <w:sz w:val="28"/>
                <w:szCs w:val="28"/>
                <w:lang w:val="uk-UA"/>
              </w:rPr>
            </w:pPr>
          </w:p>
          <w:p w14:paraId="7E948AF7" w14:textId="77777777" w:rsidR="00833B43" w:rsidRPr="00833B43" w:rsidRDefault="00833B43">
            <w:pPr>
              <w:ind w:left="105" w:right="-47"/>
              <w:rPr>
                <w:sz w:val="28"/>
                <w:szCs w:val="28"/>
                <w:lang w:val="uk-UA"/>
              </w:rPr>
            </w:pPr>
          </w:p>
          <w:p w14:paraId="23A41A2C" w14:textId="77777777" w:rsidR="00833B43" w:rsidRPr="00833B43" w:rsidRDefault="00833B43">
            <w:pPr>
              <w:ind w:left="105" w:right="-47"/>
              <w:rPr>
                <w:rFonts w:eastAsiaTheme="minorEastAsia"/>
                <w:sz w:val="28"/>
                <w:szCs w:val="28"/>
              </w:rPr>
            </w:pPr>
          </w:p>
        </w:tc>
        <w:tc>
          <w:tcPr>
            <w:tcW w:w="497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14:paraId="698CC7F3" w14:textId="2BB76340" w:rsidR="00833B43" w:rsidRPr="00833B43" w:rsidRDefault="00833B43">
            <w:pPr>
              <w:ind w:left="108"/>
              <w:jc w:val="both"/>
              <w:rPr>
                <w:sz w:val="28"/>
                <w:szCs w:val="28"/>
                <w:lang w:val="uk-UA"/>
              </w:rPr>
            </w:pPr>
            <w:r w:rsidRPr="00833B43">
              <w:rPr>
                <w:sz w:val="28"/>
                <w:szCs w:val="28"/>
                <w:shd w:val="clear" w:color="auto" w:fill="FFFFFF"/>
                <w:lang w:val="uk-UA"/>
              </w:rPr>
              <w:t>У</w:t>
            </w:r>
            <w:r w:rsidRPr="00833B43">
              <w:rPr>
                <w:sz w:val="28"/>
                <w:szCs w:val="28"/>
                <w:shd w:val="clear" w:color="auto" w:fill="FFFFFF"/>
              </w:rPr>
              <w:t>каз Президента України від 24 лютого 2022 року № 64/2022 "Про введення воєнного стану в Україні", затвердженого Законом України від 24 лютого 2022 року № 2102-ІХ (зі змінами, внесеними Указом від 14 березня 2022 року № 133/2022, затвердженим Законом України від 15 березня 2022 року № 2119-ІХ, Указом від 18 квітня 2022 року № 259/2022, затвердженим Законом України від 21 квітня 2022 року № 2212-ІХ, Указом від 17 травня 2022 року № 341/2022, затвердженим Законом України від 22 травня 2022 року № 2263-ІХ, та Указом від 12 серпня 2022 року № 573/2022, затвердженим Законом України від 15 серпня 2022 року № 2500-ІХ), продовжити строк дії воєнного стану в Україні з 05 години 30 хвилин 21 листопада 2022 року строком на 90 діб.</w:t>
            </w:r>
            <w:r w:rsidRPr="00833B43">
              <w:rPr>
                <w:color w:val="333333"/>
                <w:sz w:val="28"/>
                <w:szCs w:val="28"/>
                <w:shd w:val="clear" w:color="auto" w:fill="FFFFFF"/>
              </w:rPr>
              <w:t xml:space="preserve"> </w:t>
            </w:r>
            <w:r w:rsidRPr="00833B43">
              <w:rPr>
                <w:sz w:val="28"/>
                <w:szCs w:val="28"/>
                <w:shd w:val="clear" w:color="auto" w:fill="FFFFFF"/>
              </w:rPr>
              <w:t>Законом від 2</w:t>
            </w:r>
            <w:r w:rsidRPr="00833B43">
              <w:rPr>
                <w:sz w:val="28"/>
                <w:szCs w:val="28"/>
                <w:shd w:val="clear" w:color="auto" w:fill="FFFFFF"/>
                <w:lang w:val="uk-UA"/>
              </w:rPr>
              <w:t>7</w:t>
            </w:r>
            <w:r w:rsidRPr="00833B43">
              <w:rPr>
                <w:sz w:val="28"/>
                <w:szCs w:val="28"/>
                <w:shd w:val="clear" w:color="auto" w:fill="FFFFFF"/>
              </w:rPr>
              <w:t>.0</w:t>
            </w:r>
            <w:r w:rsidRPr="00833B43">
              <w:rPr>
                <w:sz w:val="28"/>
                <w:szCs w:val="28"/>
                <w:shd w:val="clear" w:color="auto" w:fill="FFFFFF"/>
                <w:lang w:val="uk-UA"/>
              </w:rPr>
              <w:t>7</w:t>
            </w:r>
            <w:r w:rsidRPr="00833B43">
              <w:rPr>
                <w:sz w:val="28"/>
                <w:szCs w:val="28"/>
                <w:shd w:val="clear" w:color="auto" w:fill="FFFFFF"/>
              </w:rPr>
              <w:t>.2023</w:t>
            </w:r>
            <w:r w:rsidRPr="00833B43">
              <w:rPr>
                <w:sz w:val="28"/>
                <w:szCs w:val="28"/>
                <w:shd w:val="clear" w:color="auto" w:fill="FFFFFF"/>
                <w:lang w:val="uk-UA"/>
              </w:rPr>
              <w:t xml:space="preserve"> </w:t>
            </w:r>
            <w:hyperlink r:id="rId6" w:anchor="n2" w:tgtFrame="_blank" w:history="1">
              <w:r w:rsidRPr="00833B43">
                <w:rPr>
                  <w:rStyle w:val="a5"/>
                  <w:color w:val="auto"/>
                  <w:sz w:val="28"/>
                  <w:szCs w:val="28"/>
                  <w:shd w:val="clear" w:color="auto" w:fill="FFFFFF"/>
                </w:rPr>
                <w:t>№3</w:t>
              </w:r>
              <w:r w:rsidRPr="00833B43">
                <w:rPr>
                  <w:rStyle w:val="a5"/>
                  <w:color w:val="auto"/>
                  <w:sz w:val="28"/>
                  <w:szCs w:val="28"/>
                  <w:shd w:val="clear" w:color="auto" w:fill="FFFFFF"/>
                  <w:lang w:val="uk-UA"/>
                </w:rPr>
                <w:t xml:space="preserve">275-ІХ </w:t>
              </w:r>
            </w:hyperlink>
            <w:r w:rsidRPr="00833B43">
              <w:rPr>
                <w:sz w:val="28"/>
                <w:szCs w:val="28"/>
                <w:shd w:val="clear" w:color="auto" w:fill="FFFFFF"/>
              </w:rPr>
              <w:t> </w:t>
            </w:r>
            <w:hyperlink r:id="rId7" w:anchor="n34" w:tgtFrame="_blank" w:history="1">
              <w:r w:rsidRPr="00833B43">
                <w:rPr>
                  <w:rStyle w:val="a5"/>
                  <w:color w:val="auto"/>
                  <w:sz w:val="28"/>
                  <w:szCs w:val="28"/>
                  <w:shd w:val="clear" w:color="auto" w:fill="FFFFFF"/>
                </w:rPr>
                <w:t>статті 1</w:t>
              </w:r>
            </w:hyperlink>
            <w:r w:rsidRPr="00833B43">
              <w:rPr>
                <w:sz w:val="28"/>
                <w:szCs w:val="28"/>
                <w:shd w:val="clear" w:color="auto" w:fill="FFFFFF"/>
              </w:rPr>
              <w:t xml:space="preserve"> продовжити строк дії воєнного стану в Україні з 05 години 30 хвилин </w:t>
            </w:r>
            <w:r w:rsidRPr="00833B43">
              <w:rPr>
                <w:sz w:val="28"/>
                <w:szCs w:val="28"/>
                <w:shd w:val="clear" w:color="auto" w:fill="FFFFFF"/>
                <w:lang w:val="uk-UA"/>
              </w:rPr>
              <w:t>18 серп</w:t>
            </w:r>
            <w:r w:rsidRPr="00833B43">
              <w:rPr>
                <w:sz w:val="28"/>
                <w:szCs w:val="28"/>
                <w:shd w:val="clear" w:color="auto" w:fill="FFFFFF"/>
              </w:rPr>
              <w:t>ня 2023 року строком на 90 діб</w:t>
            </w:r>
          </w:p>
        </w:tc>
      </w:tr>
      <w:tr w:rsidR="00833B43" w:rsidRPr="00833B43" w14:paraId="43EA9A26" w14:textId="77777777" w:rsidTr="00833B43">
        <w:tc>
          <w:tcPr>
            <w:tcW w:w="55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14:paraId="14C15538" w14:textId="77777777" w:rsidR="00833B43" w:rsidRPr="00833B43" w:rsidRDefault="00833B43">
            <w:pPr>
              <w:spacing w:line="316" w:lineRule="auto"/>
              <w:ind w:left="107"/>
              <w:rPr>
                <w:sz w:val="28"/>
                <w:szCs w:val="28"/>
              </w:rPr>
            </w:pPr>
            <w:r w:rsidRPr="00833B43">
              <w:rPr>
                <w:sz w:val="28"/>
                <w:szCs w:val="28"/>
              </w:rPr>
              <w:t>3</w:t>
            </w:r>
          </w:p>
        </w:tc>
        <w:tc>
          <w:tcPr>
            <w:tcW w:w="41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14:paraId="57EEFB4A" w14:textId="77777777" w:rsidR="00833B43" w:rsidRPr="00833B43" w:rsidRDefault="00833B43">
            <w:pPr>
              <w:ind w:left="105"/>
              <w:rPr>
                <w:sz w:val="28"/>
                <w:szCs w:val="28"/>
              </w:rPr>
            </w:pPr>
            <w:r w:rsidRPr="00833B43">
              <w:rPr>
                <w:sz w:val="28"/>
                <w:szCs w:val="28"/>
              </w:rPr>
              <w:t>Розробник</w:t>
            </w:r>
            <w:r w:rsidRPr="00833B43">
              <w:rPr>
                <w:spacing w:val="-7"/>
                <w:sz w:val="28"/>
                <w:szCs w:val="28"/>
              </w:rPr>
              <w:t xml:space="preserve"> </w:t>
            </w:r>
            <w:r w:rsidRPr="00833B43">
              <w:rPr>
                <w:sz w:val="28"/>
                <w:szCs w:val="28"/>
              </w:rPr>
              <w:t>Програми</w:t>
            </w:r>
          </w:p>
        </w:tc>
        <w:tc>
          <w:tcPr>
            <w:tcW w:w="497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14:paraId="062B3DB2" w14:textId="77777777" w:rsidR="00833B43" w:rsidRPr="00833B43" w:rsidRDefault="00833B43">
            <w:pPr>
              <w:tabs>
                <w:tab w:val="left" w:pos="47"/>
              </w:tabs>
              <w:ind w:left="108"/>
              <w:rPr>
                <w:sz w:val="28"/>
                <w:szCs w:val="28"/>
              </w:rPr>
            </w:pPr>
            <w:r w:rsidRPr="00833B43">
              <w:rPr>
                <w:spacing w:val="-2"/>
                <w:sz w:val="28"/>
                <w:szCs w:val="28"/>
              </w:rPr>
              <w:t xml:space="preserve">10-ДПРЗ Головного </w:t>
            </w:r>
            <w:r w:rsidRPr="00833B43">
              <w:rPr>
                <w:sz w:val="28"/>
                <w:szCs w:val="28"/>
              </w:rPr>
              <w:t>Управління</w:t>
            </w:r>
            <w:r w:rsidRPr="00833B43">
              <w:rPr>
                <w:spacing w:val="-1"/>
                <w:sz w:val="28"/>
                <w:szCs w:val="28"/>
              </w:rPr>
              <w:t xml:space="preserve"> </w:t>
            </w:r>
            <w:r w:rsidRPr="00833B43">
              <w:rPr>
                <w:sz w:val="28"/>
                <w:szCs w:val="28"/>
              </w:rPr>
              <w:t>ДСНС</w:t>
            </w:r>
            <w:r w:rsidRPr="00833B43">
              <w:rPr>
                <w:spacing w:val="66"/>
                <w:sz w:val="28"/>
                <w:szCs w:val="28"/>
              </w:rPr>
              <w:t xml:space="preserve"> </w:t>
            </w:r>
            <w:r w:rsidRPr="00833B43">
              <w:rPr>
                <w:sz w:val="28"/>
                <w:szCs w:val="28"/>
              </w:rPr>
              <w:t>України</w:t>
            </w:r>
            <w:r w:rsidRPr="00833B43">
              <w:rPr>
                <w:spacing w:val="65"/>
                <w:sz w:val="28"/>
                <w:szCs w:val="28"/>
              </w:rPr>
              <w:t xml:space="preserve"> </w:t>
            </w:r>
            <w:r w:rsidRPr="00833B43">
              <w:rPr>
                <w:sz w:val="28"/>
                <w:szCs w:val="28"/>
              </w:rPr>
              <w:t>у</w:t>
            </w:r>
            <w:r w:rsidRPr="00833B43">
              <w:rPr>
                <w:spacing w:val="-2"/>
                <w:sz w:val="28"/>
                <w:szCs w:val="28"/>
              </w:rPr>
              <w:t xml:space="preserve"> </w:t>
            </w:r>
            <w:r w:rsidRPr="00833B43">
              <w:rPr>
                <w:sz w:val="28"/>
                <w:szCs w:val="28"/>
              </w:rPr>
              <w:t>Київській</w:t>
            </w:r>
            <w:r w:rsidRPr="00833B43">
              <w:rPr>
                <w:spacing w:val="-1"/>
                <w:sz w:val="28"/>
                <w:szCs w:val="28"/>
              </w:rPr>
              <w:t xml:space="preserve"> </w:t>
            </w:r>
            <w:r w:rsidRPr="00833B43">
              <w:rPr>
                <w:sz w:val="28"/>
                <w:szCs w:val="28"/>
              </w:rPr>
              <w:t>області</w:t>
            </w:r>
          </w:p>
        </w:tc>
      </w:tr>
      <w:tr w:rsidR="00833B43" w:rsidRPr="00833B43" w14:paraId="0758AF19" w14:textId="77777777" w:rsidTr="00833B43">
        <w:tc>
          <w:tcPr>
            <w:tcW w:w="55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14:paraId="1A287E65" w14:textId="77777777" w:rsidR="00833B43" w:rsidRPr="00833B43" w:rsidRDefault="00833B43">
            <w:pPr>
              <w:spacing w:line="316" w:lineRule="auto"/>
              <w:ind w:left="107"/>
              <w:rPr>
                <w:sz w:val="28"/>
                <w:szCs w:val="28"/>
              </w:rPr>
            </w:pPr>
            <w:r w:rsidRPr="00833B43">
              <w:rPr>
                <w:sz w:val="28"/>
                <w:szCs w:val="28"/>
              </w:rPr>
              <w:t>4</w:t>
            </w:r>
          </w:p>
        </w:tc>
        <w:tc>
          <w:tcPr>
            <w:tcW w:w="41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14:paraId="1E85B353" w14:textId="77777777" w:rsidR="00833B43" w:rsidRPr="00833B43" w:rsidRDefault="00833B43">
            <w:pPr>
              <w:ind w:left="105"/>
              <w:rPr>
                <w:sz w:val="28"/>
                <w:szCs w:val="28"/>
              </w:rPr>
            </w:pPr>
            <w:r w:rsidRPr="00833B43">
              <w:rPr>
                <w:sz w:val="28"/>
                <w:szCs w:val="28"/>
              </w:rPr>
              <w:t>Відповідальний</w:t>
            </w:r>
            <w:r w:rsidRPr="00833B43">
              <w:rPr>
                <w:spacing w:val="-5"/>
                <w:sz w:val="28"/>
                <w:szCs w:val="28"/>
              </w:rPr>
              <w:t xml:space="preserve"> </w:t>
            </w:r>
            <w:r w:rsidRPr="00833B43">
              <w:rPr>
                <w:sz w:val="28"/>
                <w:szCs w:val="28"/>
              </w:rPr>
              <w:t>виконавець</w:t>
            </w:r>
          </w:p>
          <w:p w14:paraId="0A3D2756" w14:textId="77777777" w:rsidR="00833B43" w:rsidRPr="00833B43" w:rsidRDefault="00833B43">
            <w:pPr>
              <w:ind w:left="105"/>
              <w:rPr>
                <w:rFonts w:eastAsiaTheme="minorEastAsia"/>
                <w:sz w:val="28"/>
                <w:szCs w:val="28"/>
                <w:lang w:val="uk-UA"/>
              </w:rPr>
            </w:pPr>
            <w:r w:rsidRPr="00833B43">
              <w:rPr>
                <w:sz w:val="28"/>
                <w:szCs w:val="28"/>
              </w:rPr>
              <w:t>Програми</w:t>
            </w:r>
            <w:r w:rsidRPr="00833B43">
              <w:rPr>
                <w:spacing w:val="-2"/>
                <w:sz w:val="28"/>
                <w:szCs w:val="28"/>
              </w:rPr>
              <w:t xml:space="preserve"> </w:t>
            </w:r>
            <w:r w:rsidRPr="00833B43">
              <w:rPr>
                <w:spacing w:val="-2"/>
                <w:sz w:val="28"/>
                <w:szCs w:val="28"/>
                <w:lang w:val="uk-UA"/>
              </w:rPr>
              <w:t>(учасник програми)</w:t>
            </w:r>
          </w:p>
        </w:tc>
        <w:tc>
          <w:tcPr>
            <w:tcW w:w="497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14:paraId="671AB9D9" w14:textId="77777777" w:rsidR="00833B43" w:rsidRPr="00833B43" w:rsidRDefault="00833B43">
            <w:pPr>
              <w:ind w:left="108"/>
              <w:rPr>
                <w:sz w:val="28"/>
                <w:szCs w:val="28"/>
              </w:rPr>
            </w:pPr>
            <w:r w:rsidRPr="00833B43">
              <w:rPr>
                <w:spacing w:val="-2"/>
                <w:sz w:val="28"/>
                <w:szCs w:val="28"/>
              </w:rPr>
              <w:t xml:space="preserve">10-ДПРЗ Головного </w:t>
            </w:r>
            <w:r w:rsidRPr="00833B43">
              <w:rPr>
                <w:sz w:val="28"/>
                <w:szCs w:val="28"/>
              </w:rPr>
              <w:t>Управління</w:t>
            </w:r>
            <w:r w:rsidRPr="00833B43">
              <w:rPr>
                <w:spacing w:val="-1"/>
                <w:sz w:val="28"/>
                <w:szCs w:val="28"/>
              </w:rPr>
              <w:t xml:space="preserve"> </w:t>
            </w:r>
            <w:r w:rsidRPr="00833B43">
              <w:rPr>
                <w:sz w:val="28"/>
                <w:szCs w:val="28"/>
              </w:rPr>
              <w:t>ДСНС</w:t>
            </w:r>
            <w:r w:rsidRPr="00833B43">
              <w:rPr>
                <w:spacing w:val="66"/>
                <w:sz w:val="28"/>
                <w:szCs w:val="28"/>
              </w:rPr>
              <w:t xml:space="preserve"> </w:t>
            </w:r>
            <w:r w:rsidRPr="00833B43">
              <w:rPr>
                <w:sz w:val="28"/>
                <w:szCs w:val="28"/>
              </w:rPr>
              <w:t>України</w:t>
            </w:r>
            <w:r w:rsidRPr="00833B43">
              <w:rPr>
                <w:spacing w:val="65"/>
                <w:sz w:val="28"/>
                <w:szCs w:val="28"/>
              </w:rPr>
              <w:t xml:space="preserve"> </w:t>
            </w:r>
            <w:r w:rsidRPr="00833B43">
              <w:rPr>
                <w:sz w:val="28"/>
                <w:szCs w:val="28"/>
              </w:rPr>
              <w:t>у</w:t>
            </w:r>
            <w:r w:rsidRPr="00833B43">
              <w:rPr>
                <w:spacing w:val="-2"/>
                <w:sz w:val="28"/>
                <w:szCs w:val="28"/>
              </w:rPr>
              <w:t xml:space="preserve"> </w:t>
            </w:r>
            <w:r w:rsidRPr="00833B43">
              <w:rPr>
                <w:sz w:val="28"/>
                <w:szCs w:val="28"/>
              </w:rPr>
              <w:t>Київській</w:t>
            </w:r>
            <w:r w:rsidRPr="00833B43">
              <w:rPr>
                <w:spacing w:val="-1"/>
                <w:sz w:val="28"/>
                <w:szCs w:val="28"/>
              </w:rPr>
              <w:t xml:space="preserve"> </w:t>
            </w:r>
            <w:r w:rsidRPr="00833B43">
              <w:rPr>
                <w:sz w:val="28"/>
                <w:szCs w:val="28"/>
              </w:rPr>
              <w:t>області</w:t>
            </w:r>
          </w:p>
        </w:tc>
      </w:tr>
      <w:tr w:rsidR="00833B43" w:rsidRPr="00833B43" w14:paraId="2885DB0B" w14:textId="77777777" w:rsidTr="00833B43">
        <w:tc>
          <w:tcPr>
            <w:tcW w:w="55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14:paraId="70420FD2" w14:textId="77777777" w:rsidR="00833B43" w:rsidRPr="00833B43" w:rsidRDefault="00833B43">
            <w:pPr>
              <w:ind w:left="107"/>
              <w:rPr>
                <w:sz w:val="28"/>
                <w:szCs w:val="28"/>
              </w:rPr>
            </w:pPr>
            <w:r w:rsidRPr="00833B43">
              <w:rPr>
                <w:sz w:val="28"/>
                <w:szCs w:val="28"/>
              </w:rPr>
              <w:t>5</w:t>
            </w:r>
          </w:p>
        </w:tc>
        <w:tc>
          <w:tcPr>
            <w:tcW w:w="41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14:paraId="3165DEE8" w14:textId="77777777" w:rsidR="00833B43" w:rsidRPr="00833B43" w:rsidRDefault="00833B43">
            <w:pPr>
              <w:tabs>
                <w:tab w:val="left" w:pos="0"/>
                <w:tab w:val="left" w:pos="55"/>
              </w:tabs>
              <w:ind w:left="105"/>
              <w:rPr>
                <w:sz w:val="28"/>
                <w:szCs w:val="28"/>
              </w:rPr>
            </w:pPr>
            <w:r w:rsidRPr="00833B43">
              <w:rPr>
                <w:sz w:val="28"/>
                <w:szCs w:val="28"/>
              </w:rPr>
              <w:t xml:space="preserve">Головний розпорядник </w:t>
            </w:r>
            <w:r w:rsidRPr="00833B43">
              <w:rPr>
                <w:sz w:val="28"/>
                <w:szCs w:val="28"/>
                <w:lang w:val="uk-UA"/>
              </w:rPr>
              <w:t xml:space="preserve">бюджетних </w:t>
            </w:r>
            <w:r w:rsidRPr="00833B43">
              <w:rPr>
                <w:sz w:val="28"/>
                <w:szCs w:val="28"/>
              </w:rPr>
              <w:t>коштів</w:t>
            </w:r>
            <w:r w:rsidRPr="00833B43">
              <w:rPr>
                <w:spacing w:val="-67"/>
                <w:sz w:val="28"/>
                <w:szCs w:val="28"/>
              </w:rPr>
              <w:t xml:space="preserve"> </w:t>
            </w:r>
            <w:r w:rsidRPr="00833B43">
              <w:rPr>
                <w:spacing w:val="-67"/>
                <w:sz w:val="28"/>
                <w:szCs w:val="28"/>
                <w:lang w:val="uk-UA"/>
              </w:rPr>
              <w:t xml:space="preserve">  </w:t>
            </w:r>
            <w:r w:rsidRPr="00833B43">
              <w:rPr>
                <w:sz w:val="28"/>
                <w:szCs w:val="28"/>
              </w:rPr>
              <w:t>Програми</w:t>
            </w:r>
          </w:p>
        </w:tc>
        <w:tc>
          <w:tcPr>
            <w:tcW w:w="497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14:paraId="2C252840" w14:textId="77777777" w:rsidR="00833B43" w:rsidRPr="00833B43" w:rsidRDefault="00833B43">
            <w:pPr>
              <w:tabs>
                <w:tab w:val="left" w:pos="47"/>
              </w:tabs>
              <w:ind w:left="108" w:right="4"/>
              <w:rPr>
                <w:sz w:val="28"/>
                <w:szCs w:val="28"/>
              </w:rPr>
            </w:pPr>
            <w:r w:rsidRPr="00833B43">
              <w:rPr>
                <w:spacing w:val="-2"/>
                <w:sz w:val="28"/>
                <w:szCs w:val="28"/>
                <w:lang w:val="uk-UA"/>
              </w:rPr>
              <w:t>Димерська селищна рада</w:t>
            </w:r>
          </w:p>
        </w:tc>
      </w:tr>
      <w:tr w:rsidR="00833B43" w:rsidRPr="00833B43" w14:paraId="115B9083" w14:textId="77777777" w:rsidTr="00833B43">
        <w:tc>
          <w:tcPr>
            <w:tcW w:w="55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14:paraId="32310CE3" w14:textId="77777777" w:rsidR="00833B43" w:rsidRPr="00833B43" w:rsidRDefault="00833B43">
            <w:pPr>
              <w:spacing w:line="319" w:lineRule="auto"/>
              <w:ind w:left="107"/>
              <w:rPr>
                <w:sz w:val="28"/>
                <w:szCs w:val="28"/>
              </w:rPr>
            </w:pPr>
            <w:r w:rsidRPr="00833B43">
              <w:rPr>
                <w:sz w:val="28"/>
                <w:szCs w:val="28"/>
              </w:rPr>
              <w:t>6</w:t>
            </w:r>
          </w:p>
        </w:tc>
        <w:tc>
          <w:tcPr>
            <w:tcW w:w="41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14:paraId="1EC83CC7" w14:textId="77777777" w:rsidR="00833B43" w:rsidRPr="00833B43" w:rsidRDefault="00833B43">
            <w:pPr>
              <w:spacing w:line="319" w:lineRule="auto"/>
              <w:ind w:left="105"/>
              <w:rPr>
                <w:sz w:val="28"/>
                <w:szCs w:val="28"/>
                <w:lang w:val="uk-UA"/>
              </w:rPr>
            </w:pPr>
            <w:r w:rsidRPr="00833B43">
              <w:rPr>
                <w:sz w:val="28"/>
                <w:szCs w:val="28"/>
                <w:lang w:val="uk-UA"/>
              </w:rPr>
              <w:t>Термін реалізації програми</w:t>
            </w:r>
          </w:p>
        </w:tc>
        <w:tc>
          <w:tcPr>
            <w:tcW w:w="497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14:paraId="02D06FBE" w14:textId="77777777" w:rsidR="00833B43" w:rsidRPr="00833B43" w:rsidRDefault="00833B43">
            <w:pPr>
              <w:ind w:left="108"/>
              <w:jc w:val="both"/>
              <w:rPr>
                <w:sz w:val="28"/>
                <w:szCs w:val="28"/>
              </w:rPr>
            </w:pPr>
            <w:r w:rsidRPr="00833B43">
              <w:rPr>
                <w:sz w:val="28"/>
                <w:szCs w:val="28"/>
                <w:lang w:val="uk-UA"/>
              </w:rPr>
              <w:t>2023 рік</w:t>
            </w:r>
          </w:p>
        </w:tc>
      </w:tr>
      <w:tr w:rsidR="00833B43" w:rsidRPr="004D2856" w14:paraId="6B63E6EE" w14:textId="77777777" w:rsidTr="00833B43">
        <w:tc>
          <w:tcPr>
            <w:tcW w:w="55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14:paraId="00C3A5D2" w14:textId="77777777" w:rsidR="00833B43" w:rsidRPr="00833B43" w:rsidRDefault="00833B43">
            <w:pPr>
              <w:spacing w:line="319" w:lineRule="auto"/>
              <w:ind w:left="107"/>
              <w:rPr>
                <w:sz w:val="28"/>
                <w:szCs w:val="28"/>
                <w:lang w:val="uk-UA"/>
              </w:rPr>
            </w:pPr>
            <w:r w:rsidRPr="00833B43">
              <w:rPr>
                <w:sz w:val="28"/>
                <w:szCs w:val="28"/>
                <w:lang w:val="uk-UA"/>
              </w:rPr>
              <w:t>7</w:t>
            </w:r>
          </w:p>
        </w:tc>
        <w:tc>
          <w:tcPr>
            <w:tcW w:w="41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14:paraId="6CBD248E" w14:textId="77777777" w:rsidR="00833B43" w:rsidRPr="00833B43" w:rsidRDefault="00833B43">
            <w:pPr>
              <w:ind w:left="108"/>
              <w:rPr>
                <w:sz w:val="28"/>
                <w:szCs w:val="28"/>
                <w:lang w:val="uk-UA"/>
              </w:rPr>
            </w:pPr>
            <w:r w:rsidRPr="00833B43">
              <w:rPr>
                <w:sz w:val="28"/>
                <w:szCs w:val="28"/>
                <w:lang w:val="uk-UA"/>
              </w:rPr>
              <w:t>Загальний обсяг фінансових ресурсів,в т.ч. кредиторська заборгованість минулих періодів, необхідних для реалізації програми, всього у тому числі:</w:t>
            </w:r>
          </w:p>
        </w:tc>
        <w:tc>
          <w:tcPr>
            <w:tcW w:w="497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14:paraId="2F304F6D" w14:textId="77777777" w:rsidR="00833B43" w:rsidRPr="00833B43" w:rsidRDefault="00833B43">
            <w:pPr>
              <w:ind w:left="108"/>
              <w:jc w:val="both"/>
              <w:rPr>
                <w:sz w:val="28"/>
                <w:szCs w:val="28"/>
                <w:lang w:val="uk-UA"/>
              </w:rPr>
            </w:pPr>
            <w:r w:rsidRPr="00833B43">
              <w:rPr>
                <w:sz w:val="28"/>
                <w:szCs w:val="28"/>
                <w:lang w:val="uk-UA"/>
              </w:rPr>
              <w:t>250 000 грн. 00 коп. (двісті п`ядесят тисяч гривень 00 копійок)</w:t>
            </w:r>
          </w:p>
        </w:tc>
      </w:tr>
      <w:tr w:rsidR="00833B43" w:rsidRPr="004D2856" w14:paraId="6D3D69ED" w14:textId="77777777" w:rsidTr="00833B43">
        <w:tc>
          <w:tcPr>
            <w:tcW w:w="55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14:paraId="729F2C99" w14:textId="77777777" w:rsidR="00833B43" w:rsidRPr="00833B43" w:rsidRDefault="00833B43">
            <w:pPr>
              <w:spacing w:line="319" w:lineRule="auto"/>
              <w:ind w:left="107"/>
              <w:rPr>
                <w:sz w:val="28"/>
                <w:szCs w:val="28"/>
                <w:lang w:val="uk-UA"/>
              </w:rPr>
            </w:pPr>
            <w:r w:rsidRPr="00833B43">
              <w:rPr>
                <w:sz w:val="28"/>
                <w:szCs w:val="28"/>
                <w:lang w:val="uk-UA"/>
              </w:rPr>
              <w:t>8</w:t>
            </w:r>
          </w:p>
        </w:tc>
        <w:tc>
          <w:tcPr>
            <w:tcW w:w="41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14:paraId="5F7ED866" w14:textId="77777777" w:rsidR="00833B43" w:rsidRPr="00833B43" w:rsidRDefault="00833B43">
            <w:pPr>
              <w:spacing w:line="319" w:lineRule="auto"/>
              <w:ind w:left="105"/>
              <w:rPr>
                <w:sz w:val="28"/>
                <w:szCs w:val="28"/>
                <w:lang w:val="uk-UA"/>
              </w:rPr>
            </w:pPr>
            <w:r w:rsidRPr="00833B43">
              <w:rPr>
                <w:sz w:val="28"/>
                <w:szCs w:val="28"/>
                <w:lang w:val="uk-UA"/>
              </w:rPr>
              <w:t xml:space="preserve">Кошти бюджету Димерської територіальної громади </w:t>
            </w:r>
          </w:p>
        </w:tc>
        <w:tc>
          <w:tcPr>
            <w:tcW w:w="497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14:paraId="2040B3C6" w14:textId="77777777" w:rsidR="00833B43" w:rsidRPr="00833B43" w:rsidRDefault="00833B43">
            <w:pPr>
              <w:ind w:left="108"/>
              <w:jc w:val="both"/>
              <w:rPr>
                <w:spacing w:val="-2"/>
                <w:sz w:val="28"/>
                <w:szCs w:val="28"/>
                <w:lang w:val="uk-UA"/>
              </w:rPr>
            </w:pPr>
            <w:r w:rsidRPr="00833B43">
              <w:rPr>
                <w:sz w:val="28"/>
                <w:szCs w:val="28"/>
                <w:lang w:val="uk-UA"/>
              </w:rPr>
              <w:t>250 000 грн. 00 коп. (двісті п`ядесят тисяч гривень 00 копійок)</w:t>
            </w:r>
          </w:p>
        </w:tc>
      </w:tr>
      <w:tr w:rsidR="00833B43" w:rsidRPr="00833B43" w14:paraId="6A76B5D6" w14:textId="77777777" w:rsidTr="00833B43">
        <w:tc>
          <w:tcPr>
            <w:tcW w:w="55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14:paraId="68158F5F" w14:textId="77777777" w:rsidR="00833B43" w:rsidRPr="00833B43" w:rsidRDefault="00833B43">
            <w:pPr>
              <w:spacing w:line="319" w:lineRule="auto"/>
              <w:ind w:left="107"/>
              <w:rPr>
                <w:sz w:val="28"/>
                <w:szCs w:val="28"/>
                <w:lang w:val="uk-UA"/>
              </w:rPr>
            </w:pPr>
            <w:r w:rsidRPr="00833B43">
              <w:rPr>
                <w:sz w:val="28"/>
                <w:szCs w:val="28"/>
                <w:lang w:val="uk-UA"/>
              </w:rPr>
              <w:t>9</w:t>
            </w:r>
          </w:p>
        </w:tc>
        <w:tc>
          <w:tcPr>
            <w:tcW w:w="41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14:paraId="1E2A2D78" w14:textId="77777777" w:rsidR="00833B43" w:rsidRPr="00833B43" w:rsidRDefault="00833B43">
            <w:pPr>
              <w:spacing w:line="319" w:lineRule="auto"/>
              <w:ind w:left="105"/>
              <w:rPr>
                <w:sz w:val="28"/>
                <w:szCs w:val="28"/>
                <w:lang w:val="uk-UA"/>
              </w:rPr>
            </w:pPr>
            <w:r w:rsidRPr="00833B43">
              <w:rPr>
                <w:sz w:val="28"/>
                <w:szCs w:val="28"/>
                <w:lang w:val="uk-UA"/>
              </w:rPr>
              <w:t>Кошти інших джерел</w:t>
            </w:r>
          </w:p>
        </w:tc>
        <w:tc>
          <w:tcPr>
            <w:tcW w:w="497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hideMark/>
          </w:tcPr>
          <w:p w14:paraId="531F1508" w14:textId="77777777" w:rsidR="00833B43" w:rsidRPr="00833B43" w:rsidRDefault="00833B43">
            <w:pPr>
              <w:ind w:left="108"/>
              <w:jc w:val="both"/>
              <w:rPr>
                <w:spacing w:val="-2"/>
                <w:sz w:val="28"/>
                <w:szCs w:val="28"/>
                <w:lang w:val="uk-UA"/>
              </w:rPr>
            </w:pPr>
            <w:r w:rsidRPr="00833B43">
              <w:rPr>
                <w:spacing w:val="-2"/>
                <w:sz w:val="28"/>
                <w:szCs w:val="28"/>
                <w:lang w:val="uk-UA"/>
              </w:rPr>
              <w:t>-</w:t>
            </w:r>
          </w:p>
        </w:tc>
      </w:tr>
    </w:tbl>
    <w:p w14:paraId="672ABC17" w14:textId="77777777" w:rsidR="00833B43" w:rsidRPr="00833B43" w:rsidRDefault="00833B43" w:rsidP="00833B43">
      <w:pPr>
        <w:rPr>
          <w:sz w:val="28"/>
          <w:szCs w:val="28"/>
          <w:lang w:val="uk-UA"/>
        </w:rPr>
      </w:pPr>
    </w:p>
    <w:p w14:paraId="20AB7364" w14:textId="77777777" w:rsidR="00833B43" w:rsidRDefault="00833B43" w:rsidP="00833B43">
      <w:pPr>
        <w:spacing w:before="59"/>
        <w:ind w:left="-142"/>
        <w:jc w:val="center"/>
        <w:rPr>
          <w:b/>
          <w:bCs/>
          <w:sz w:val="28"/>
          <w:szCs w:val="28"/>
          <w:lang w:val="uk-UA"/>
        </w:rPr>
      </w:pPr>
    </w:p>
    <w:p w14:paraId="6D7EA707" w14:textId="5B3F2641" w:rsidR="00833B43" w:rsidRPr="00833B43" w:rsidRDefault="00833B43" w:rsidP="00833B43">
      <w:pPr>
        <w:spacing w:before="59"/>
        <w:ind w:left="-142"/>
        <w:jc w:val="center"/>
        <w:rPr>
          <w:b/>
          <w:bCs/>
          <w:sz w:val="28"/>
          <w:szCs w:val="28"/>
        </w:rPr>
      </w:pPr>
      <w:r w:rsidRPr="00833B43">
        <w:rPr>
          <w:b/>
          <w:bCs/>
          <w:sz w:val="28"/>
          <w:szCs w:val="28"/>
          <w:lang w:val="uk-UA"/>
        </w:rPr>
        <w:t xml:space="preserve">2. </w:t>
      </w:r>
      <w:r w:rsidRPr="00833B43">
        <w:rPr>
          <w:b/>
          <w:bCs/>
          <w:color w:val="000000"/>
          <w:sz w:val="28"/>
          <w:szCs w:val="28"/>
          <w:lang w:val="uk-UA"/>
        </w:rPr>
        <w:t>Загальна частина</w:t>
      </w:r>
    </w:p>
    <w:p w14:paraId="2EDAAE3B" w14:textId="77777777" w:rsidR="00833B43" w:rsidRPr="00833B43" w:rsidRDefault="00833B43" w:rsidP="00833B43">
      <w:pPr>
        <w:spacing w:before="10"/>
        <w:ind w:left="-142"/>
        <w:jc w:val="both"/>
        <w:rPr>
          <w:sz w:val="28"/>
          <w:szCs w:val="28"/>
        </w:rPr>
      </w:pPr>
    </w:p>
    <w:p w14:paraId="165ADC7C" w14:textId="77777777" w:rsidR="00833B43" w:rsidRPr="00833B43" w:rsidRDefault="00833B43" w:rsidP="00833B43">
      <w:pPr>
        <w:pStyle w:val="Iauiue"/>
        <w:ind w:firstLine="540"/>
        <w:jc w:val="both"/>
        <w:rPr>
          <w:b/>
          <w:bCs/>
          <w:color w:val="000000"/>
          <w:sz w:val="28"/>
          <w:szCs w:val="28"/>
        </w:rPr>
      </w:pPr>
      <w:r w:rsidRPr="00833B43">
        <w:rPr>
          <w:color w:val="000000"/>
          <w:sz w:val="28"/>
          <w:szCs w:val="28"/>
        </w:rPr>
        <w:t>У сучасному суспільстві значне місце займають проблеми захисту населення від впливу різноманітних факторів. Ріст темпів господарської діяльності, кількості комерційних великих промислових підприємств (об’єктів) ускладнених технологічних процесів, застосування нових, не завжди безпечних, виробництв значно впливає на кількість виробничих та техногенних катастроф, що призводить до травматизму і людських жертв. Особливу небезпеку на сьогодні являє зброєна агресія російської федерації, який може виражатися у найбільш непередбачуваних формах впливу на населення. Стаття 3 Конституції України визначає, що людина, її життя і здоров’я, честь і гідність, недоторканість і безпека в Україні є найвищою соціальною цінністю. Тому один із пріоритетних напрямків є охорона державних об</w:t>
      </w:r>
      <w:r w:rsidRPr="00833B43">
        <w:rPr>
          <w:color w:val="000000"/>
          <w:sz w:val="28"/>
          <w:szCs w:val="28"/>
          <w:lang w:val="ru-RU"/>
        </w:rPr>
        <w:t>`</w:t>
      </w:r>
      <w:r w:rsidRPr="00833B43">
        <w:rPr>
          <w:color w:val="000000"/>
          <w:sz w:val="28"/>
          <w:szCs w:val="28"/>
        </w:rPr>
        <w:t xml:space="preserve">єктів </w:t>
      </w:r>
      <w:r w:rsidRPr="00833B43">
        <w:rPr>
          <w:b/>
          <w:bCs/>
          <w:color w:val="000000"/>
          <w:sz w:val="28"/>
          <w:szCs w:val="28"/>
        </w:rPr>
        <w:t>.</w:t>
      </w:r>
    </w:p>
    <w:p w14:paraId="36C94CBA" w14:textId="77777777" w:rsidR="00833B43" w:rsidRPr="00833B43" w:rsidRDefault="00833B43" w:rsidP="00833B43">
      <w:pPr>
        <w:pStyle w:val="Iauiue"/>
        <w:ind w:firstLine="540"/>
        <w:jc w:val="both"/>
        <w:rPr>
          <w:color w:val="000000"/>
          <w:sz w:val="28"/>
          <w:szCs w:val="28"/>
        </w:rPr>
      </w:pPr>
      <w:r w:rsidRPr="00833B43">
        <w:rPr>
          <w:color w:val="000000"/>
          <w:sz w:val="28"/>
          <w:szCs w:val="28"/>
        </w:rPr>
        <w:t>Державна політика у сфері захисту населення і територій від надзвичайних ситуацій техногенного і природного характеру здійснюється на принципах пріоритетності завдань, спрямованих на рятування життя та збереження здоров’я людей і довкілля та безумовного надання переваги раціональній і превентивній безпеці.</w:t>
      </w:r>
    </w:p>
    <w:p w14:paraId="63914094" w14:textId="77777777" w:rsidR="00833B43" w:rsidRPr="00833B43" w:rsidRDefault="00833B43" w:rsidP="00833B43">
      <w:pPr>
        <w:pStyle w:val="Iauiue"/>
        <w:ind w:firstLine="540"/>
        <w:jc w:val="both"/>
        <w:rPr>
          <w:color w:val="000000"/>
          <w:sz w:val="28"/>
          <w:szCs w:val="28"/>
        </w:rPr>
      </w:pPr>
      <w:r w:rsidRPr="00833B43">
        <w:rPr>
          <w:color w:val="000000"/>
          <w:sz w:val="28"/>
          <w:szCs w:val="28"/>
        </w:rPr>
        <w:t>Найбільшу небезпеку для населення Димерської територіальної громади становлять:</w:t>
      </w:r>
    </w:p>
    <w:p w14:paraId="566752C5" w14:textId="77777777" w:rsidR="00833B43" w:rsidRPr="00833B43" w:rsidRDefault="00833B43" w:rsidP="00833B43">
      <w:pPr>
        <w:pStyle w:val="Iauiue"/>
        <w:ind w:firstLine="540"/>
        <w:jc w:val="both"/>
        <w:rPr>
          <w:color w:val="000000"/>
          <w:sz w:val="28"/>
          <w:szCs w:val="28"/>
        </w:rPr>
      </w:pPr>
      <w:r w:rsidRPr="00833B43">
        <w:rPr>
          <w:color w:val="000000"/>
          <w:sz w:val="28"/>
          <w:szCs w:val="28"/>
        </w:rPr>
        <w:t>- непередбачувані процеси військового стану;</w:t>
      </w:r>
    </w:p>
    <w:p w14:paraId="54DF23B6" w14:textId="77777777" w:rsidR="00833B43" w:rsidRPr="00833B43" w:rsidRDefault="00833B43" w:rsidP="00833B43">
      <w:pPr>
        <w:pStyle w:val="Iauiue"/>
        <w:ind w:firstLine="540"/>
        <w:jc w:val="both"/>
        <w:rPr>
          <w:sz w:val="28"/>
          <w:szCs w:val="28"/>
        </w:rPr>
      </w:pPr>
      <w:r w:rsidRPr="00833B43">
        <w:rPr>
          <w:color w:val="000000"/>
          <w:sz w:val="28"/>
          <w:szCs w:val="28"/>
        </w:rPr>
        <w:t xml:space="preserve">- </w:t>
      </w:r>
      <w:r w:rsidRPr="00833B43">
        <w:rPr>
          <w:sz w:val="28"/>
          <w:szCs w:val="28"/>
        </w:rPr>
        <w:t xml:space="preserve">повеневі процеси (пошкодження гідротехнічних споруд); </w:t>
      </w:r>
    </w:p>
    <w:p w14:paraId="0F69D649" w14:textId="77777777" w:rsidR="00833B43" w:rsidRPr="00833B43" w:rsidRDefault="00833B43" w:rsidP="00833B43">
      <w:pPr>
        <w:pStyle w:val="Iauiue"/>
        <w:ind w:firstLine="540"/>
        <w:jc w:val="both"/>
        <w:rPr>
          <w:sz w:val="28"/>
          <w:szCs w:val="28"/>
        </w:rPr>
      </w:pPr>
      <w:r w:rsidRPr="00833B43">
        <w:rPr>
          <w:sz w:val="28"/>
          <w:szCs w:val="28"/>
        </w:rPr>
        <w:t>- випадки, пов’язані з накопиченням небезпечних хімічних та інших речовин;</w:t>
      </w:r>
    </w:p>
    <w:p w14:paraId="6A4E67D6" w14:textId="77777777" w:rsidR="00833B43" w:rsidRPr="00833B43" w:rsidRDefault="00833B43" w:rsidP="00833B43">
      <w:pPr>
        <w:pStyle w:val="Iauiue"/>
        <w:ind w:firstLine="540"/>
        <w:jc w:val="both"/>
        <w:rPr>
          <w:sz w:val="28"/>
          <w:szCs w:val="28"/>
        </w:rPr>
      </w:pPr>
      <w:r w:rsidRPr="00833B43">
        <w:rPr>
          <w:sz w:val="28"/>
          <w:szCs w:val="28"/>
        </w:rPr>
        <w:t>- випадки виявлення вибухонебезпечних предметів;</w:t>
      </w:r>
    </w:p>
    <w:p w14:paraId="5CF27B38" w14:textId="77777777" w:rsidR="00833B43" w:rsidRPr="00833B43" w:rsidRDefault="00833B43" w:rsidP="00833B43">
      <w:pPr>
        <w:pStyle w:val="Iauiue"/>
        <w:ind w:firstLine="540"/>
        <w:jc w:val="both"/>
        <w:rPr>
          <w:sz w:val="28"/>
          <w:szCs w:val="28"/>
        </w:rPr>
      </w:pPr>
      <w:r w:rsidRPr="00833B43">
        <w:rPr>
          <w:sz w:val="28"/>
          <w:szCs w:val="28"/>
        </w:rPr>
        <w:t>- аварії внаслідок зношення виробничих фондів на потенційно небезпечних об‘єктах;</w:t>
      </w:r>
    </w:p>
    <w:p w14:paraId="5D6E048F" w14:textId="77777777" w:rsidR="00833B43" w:rsidRPr="00833B43" w:rsidRDefault="00833B43" w:rsidP="00833B43">
      <w:pPr>
        <w:pStyle w:val="Iauiue"/>
        <w:ind w:firstLine="540"/>
        <w:jc w:val="both"/>
        <w:rPr>
          <w:sz w:val="28"/>
          <w:szCs w:val="28"/>
        </w:rPr>
      </w:pPr>
      <w:r w:rsidRPr="00833B43">
        <w:rPr>
          <w:sz w:val="28"/>
          <w:szCs w:val="28"/>
        </w:rPr>
        <w:t xml:space="preserve">- наявність епізоотичних зон та природних осередків небезпечних інфекційних захворювань; </w:t>
      </w:r>
    </w:p>
    <w:p w14:paraId="60B1CD65" w14:textId="77777777" w:rsidR="00833B43" w:rsidRPr="00833B43" w:rsidRDefault="00833B43" w:rsidP="00833B43">
      <w:pPr>
        <w:pStyle w:val="Iauiue"/>
        <w:ind w:firstLine="540"/>
        <w:jc w:val="both"/>
        <w:rPr>
          <w:color w:val="000000"/>
          <w:sz w:val="28"/>
          <w:szCs w:val="28"/>
        </w:rPr>
      </w:pPr>
      <w:r w:rsidRPr="00833B43">
        <w:rPr>
          <w:sz w:val="28"/>
          <w:szCs w:val="28"/>
        </w:rPr>
        <w:t>- аварії на транспорті.</w:t>
      </w:r>
    </w:p>
    <w:p w14:paraId="202187AA" w14:textId="77777777" w:rsidR="00833B43" w:rsidRPr="00833B43" w:rsidRDefault="00833B43" w:rsidP="00833B43">
      <w:pPr>
        <w:pStyle w:val="Iauiue"/>
        <w:ind w:firstLine="540"/>
        <w:jc w:val="both"/>
        <w:rPr>
          <w:color w:val="000000"/>
          <w:sz w:val="28"/>
          <w:szCs w:val="28"/>
        </w:rPr>
      </w:pPr>
      <w:r w:rsidRPr="00833B43">
        <w:rPr>
          <w:color w:val="000000"/>
          <w:sz w:val="28"/>
          <w:szCs w:val="28"/>
        </w:rPr>
        <w:t>Надання 10 ДПРЗ субвенції  дозволить своєчасно виконати заходи, спрямовані на:</w:t>
      </w:r>
    </w:p>
    <w:p w14:paraId="415E54C8" w14:textId="77777777" w:rsidR="00833B43" w:rsidRPr="00833B43" w:rsidRDefault="00833B43" w:rsidP="00833B43">
      <w:pPr>
        <w:pStyle w:val="Iauiue"/>
        <w:ind w:firstLine="540"/>
        <w:jc w:val="both"/>
        <w:rPr>
          <w:color w:val="000000"/>
          <w:sz w:val="28"/>
          <w:szCs w:val="28"/>
        </w:rPr>
      </w:pPr>
      <w:r w:rsidRPr="00833B43">
        <w:rPr>
          <w:color w:val="000000"/>
          <w:sz w:val="28"/>
          <w:szCs w:val="28"/>
        </w:rPr>
        <w:t>- забезпечення паливно-мастильними та іншими витратними матеріалами пожежно рятувальної техніки та генераторів пунктів незламності.</w:t>
      </w:r>
    </w:p>
    <w:p w14:paraId="5AE75632" w14:textId="77777777" w:rsidR="00833B43" w:rsidRPr="00833B43" w:rsidRDefault="00833B43" w:rsidP="00833B43">
      <w:pPr>
        <w:pStyle w:val="Iauiue"/>
        <w:ind w:firstLine="540"/>
        <w:jc w:val="both"/>
        <w:rPr>
          <w:color w:val="000000"/>
          <w:sz w:val="28"/>
          <w:szCs w:val="28"/>
          <w:highlight w:val="yellow"/>
        </w:rPr>
      </w:pPr>
      <w:r w:rsidRPr="00833B43">
        <w:rPr>
          <w:color w:val="000000"/>
          <w:sz w:val="28"/>
          <w:szCs w:val="28"/>
        </w:rPr>
        <w:t>- забезпечення особового складу пожежно-рятувальних підрозділів, які дислокуються на території Димерської громади дозволить виконувати дії за призначенням та здійснення запобіжних заходів у разі загрози виникнення надзвичайних ситуацій.</w:t>
      </w:r>
    </w:p>
    <w:p w14:paraId="77E29853" w14:textId="77777777" w:rsidR="00833B43" w:rsidRPr="00833B43" w:rsidRDefault="00833B43" w:rsidP="00833B43">
      <w:pPr>
        <w:pStyle w:val="Iauiue"/>
        <w:jc w:val="both"/>
        <w:rPr>
          <w:color w:val="000000"/>
          <w:sz w:val="28"/>
          <w:szCs w:val="28"/>
        </w:rPr>
      </w:pPr>
    </w:p>
    <w:p w14:paraId="4AFA9207" w14:textId="77777777" w:rsidR="00833B43" w:rsidRPr="00833B43" w:rsidRDefault="00833B43" w:rsidP="00833B43">
      <w:pPr>
        <w:pStyle w:val="Iauiue"/>
        <w:ind w:firstLine="540"/>
        <w:jc w:val="center"/>
        <w:rPr>
          <w:b/>
          <w:color w:val="000000"/>
          <w:sz w:val="28"/>
          <w:szCs w:val="28"/>
        </w:rPr>
      </w:pPr>
      <w:r w:rsidRPr="00833B43">
        <w:rPr>
          <w:b/>
          <w:color w:val="000000"/>
          <w:sz w:val="28"/>
          <w:szCs w:val="28"/>
        </w:rPr>
        <w:t>3. Правова основа Програми</w:t>
      </w:r>
    </w:p>
    <w:p w14:paraId="09C0E359" w14:textId="77777777" w:rsidR="00833B43" w:rsidRPr="00833B43" w:rsidRDefault="00833B43" w:rsidP="00833B43">
      <w:pPr>
        <w:pStyle w:val="Iauiue"/>
        <w:ind w:firstLine="540"/>
        <w:jc w:val="both"/>
        <w:rPr>
          <w:color w:val="000000"/>
          <w:sz w:val="28"/>
          <w:szCs w:val="28"/>
        </w:rPr>
      </w:pPr>
      <w:r w:rsidRPr="00833B43">
        <w:rPr>
          <w:color w:val="000000"/>
          <w:sz w:val="28"/>
          <w:szCs w:val="28"/>
        </w:rPr>
        <w:t>Правовою основою Програми є чинне законодавство України:</w:t>
      </w:r>
    </w:p>
    <w:p w14:paraId="47DE87C7" w14:textId="77777777" w:rsidR="00833B43" w:rsidRPr="00833B43" w:rsidRDefault="00833B43" w:rsidP="00833B43">
      <w:pPr>
        <w:pStyle w:val="Iauiue"/>
        <w:ind w:firstLine="540"/>
        <w:jc w:val="both"/>
        <w:rPr>
          <w:color w:val="000000"/>
          <w:sz w:val="28"/>
          <w:szCs w:val="28"/>
        </w:rPr>
      </w:pPr>
      <w:r w:rsidRPr="00833B43">
        <w:rPr>
          <w:color w:val="000000"/>
          <w:sz w:val="28"/>
          <w:szCs w:val="28"/>
        </w:rPr>
        <w:t>- Конституція України;</w:t>
      </w:r>
    </w:p>
    <w:p w14:paraId="3F0BAAD8" w14:textId="77777777" w:rsidR="00833B43" w:rsidRPr="00833B43" w:rsidRDefault="00833B43" w:rsidP="00833B43">
      <w:pPr>
        <w:pStyle w:val="Iauiue"/>
        <w:ind w:firstLine="540"/>
        <w:jc w:val="both"/>
        <w:rPr>
          <w:color w:val="000000"/>
          <w:sz w:val="28"/>
          <w:szCs w:val="28"/>
        </w:rPr>
      </w:pPr>
      <w:r w:rsidRPr="00833B43">
        <w:rPr>
          <w:color w:val="000000"/>
          <w:sz w:val="28"/>
          <w:szCs w:val="28"/>
        </w:rPr>
        <w:t>- Кодекс цивільного захисту України;</w:t>
      </w:r>
    </w:p>
    <w:p w14:paraId="3DA5FA3C" w14:textId="77777777" w:rsidR="00833B43" w:rsidRPr="00833B43" w:rsidRDefault="00833B43" w:rsidP="00833B43">
      <w:pPr>
        <w:pStyle w:val="Iauiue"/>
        <w:ind w:firstLine="540"/>
        <w:jc w:val="both"/>
        <w:rPr>
          <w:color w:val="000000"/>
          <w:sz w:val="28"/>
          <w:szCs w:val="28"/>
        </w:rPr>
      </w:pPr>
      <w:r w:rsidRPr="00833B43">
        <w:rPr>
          <w:color w:val="000000"/>
          <w:sz w:val="28"/>
          <w:szCs w:val="28"/>
        </w:rPr>
        <w:t>- Указ Президента України від 26.03.1999 року № 284/99 «Про Концепцію захисту населення і територій у разі загрози та виникнення надзвичайних ситуацій»;</w:t>
      </w:r>
    </w:p>
    <w:p w14:paraId="237D9A81" w14:textId="77777777" w:rsidR="00833B43" w:rsidRPr="00833B43" w:rsidRDefault="00833B43" w:rsidP="00833B43">
      <w:pPr>
        <w:pStyle w:val="Iauiue"/>
        <w:ind w:firstLine="540"/>
        <w:jc w:val="both"/>
        <w:rPr>
          <w:color w:val="000000"/>
          <w:sz w:val="28"/>
          <w:szCs w:val="28"/>
        </w:rPr>
      </w:pPr>
      <w:r w:rsidRPr="00833B43">
        <w:rPr>
          <w:color w:val="000000"/>
          <w:sz w:val="28"/>
          <w:szCs w:val="28"/>
        </w:rPr>
        <w:lastRenderedPageBreak/>
        <w:t>- Указ Президента України від 09.02.2001 року № 80/2001 «Про заходи щодо підвищення рівня захисту населення і територій від надзвичайних ситуацій техногенного та природного характеру»;</w:t>
      </w:r>
    </w:p>
    <w:p w14:paraId="249CFE03" w14:textId="77777777" w:rsidR="00833B43" w:rsidRPr="00833B43" w:rsidRDefault="00833B43" w:rsidP="00833B43">
      <w:pPr>
        <w:pStyle w:val="Iauiue"/>
        <w:ind w:firstLine="540"/>
        <w:jc w:val="both"/>
        <w:rPr>
          <w:color w:val="000000"/>
          <w:sz w:val="28"/>
          <w:szCs w:val="28"/>
        </w:rPr>
      </w:pPr>
      <w:r w:rsidRPr="00833B43">
        <w:rPr>
          <w:color w:val="000000"/>
          <w:sz w:val="28"/>
          <w:szCs w:val="28"/>
        </w:rPr>
        <w:t>- постанова Кабінету Міністрів України від 30.09.2015 року № 775 «</w:t>
      </w:r>
      <w:r w:rsidRPr="00833B43">
        <w:rPr>
          <w:sz w:val="28"/>
          <w:szCs w:val="28"/>
        </w:rPr>
        <w:t>Про затвердження Порядку створення та використання матеріальних резервів для запобігання і ліквідації наслідків надзвичайних ситуацій</w:t>
      </w:r>
      <w:r w:rsidRPr="00833B43">
        <w:rPr>
          <w:color w:val="000000"/>
          <w:sz w:val="28"/>
          <w:szCs w:val="28"/>
        </w:rPr>
        <w:t>».</w:t>
      </w:r>
    </w:p>
    <w:p w14:paraId="35C986F1" w14:textId="77777777" w:rsidR="00833B43" w:rsidRPr="00833B43" w:rsidRDefault="00833B43" w:rsidP="00833B43">
      <w:pPr>
        <w:spacing w:before="8"/>
        <w:ind w:left="-142"/>
        <w:jc w:val="both"/>
        <w:rPr>
          <w:sz w:val="28"/>
          <w:szCs w:val="28"/>
          <w:lang w:val="uk-UA"/>
        </w:rPr>
      </w:pPr>
    </w:p>
    <w:p w14:paraId="0F4A9AD4" w14:textId="77777777" w:rsidR="00833B43" w:rsidRPr="00833B43" w:rsidRDefault="00833B43" w:rsidP="00833B43">
      <w:pPr>
        <w:pStyle w:val="Iauiue"/>
        <w:ind w:firstLine="540"/>
        <w:jc w:val="center"/>
        <w:rPr>
          <w:b/>
          <w:color w:val="000000"/>
          <w:sz w:val="28"/>
          <w:szCs w:val="28"/>
        </w:rPr>
      </w:pPr>
      <w:r w:rsidRPr="00833B43">
        <w:rPr>
          <w:b/>
          <w:sz w:val="28"/>
          <w:szCs w:val="28"/>
        </w:rPr>
        <w:t>4.</w:t>
      </w:r>
      <w:r w:rsidRPr="00833B43">
        <w:rPr>
          <w:sz w:val="28"/>
          <w:szCs w:val="28"/>
        </w:rPr>
        <w:t xml:space="preserve"> </w:t>
      </w:r>
      <w:r w:rsidRPr="00833B43">
        <w:rPr>
          <w:b/>
          <w:color w:val="000000"/>
          <w:sz w:val="28"/>
          <w:szCs w:val="28"/>
        </w:rPr>
        <w:t>Мета та основні завдання програми</w:t>
      </w:r>
    </w:p>
    <w:p w14:paraId="3C22713C" w14:textId="77777777" w:rsidR="00833B43" w:rsidRPr="00833B43" w:rsidRDefault="00833B43" w:rsidP="00833B43">
      <w:pPr>
        <w:pStyle w:val="Iauiue"/>
        <w:ind w:firstLine="540"/>
        <w:jc w:val="both"/>
        <w:rPr>
          <w:color w:val="000000"/>
          <w:sz w:val="28"/>
          <w:szCs w:val="28"/>
        </w:rPr>
      </w:pPr>
      <w:r w:rsidRPr="00833B43">
        <w:rPr>
          <w:color w:val="000000"/>
          <w:sz w:val="28"/>
          <w:szCs w:val="28"/>
        </w:rPr>
        <w:t>Головною метою Програми є фінансова підтримка діяльності  38 ДПРЧ смт Димер та   55-ДПРП  с. Сухолуччя 10 ДПРЗ ГУ ДСНС України у Київській області.</w:t>
      </w:r>
    </w:p>
    <w:p w14:paraId="105EE9CF" w14:textId="77777777" w:rsidR="00833B43" w:rsidRPr="00833B43" w:rsidRDefault="00833B43" w:rsidP="00833B43">
      <w:pPr>
        <w:pStyle w:val="Iauiue"/>
        <w:ind w:firstLine="540"/>
        <w:jc w:val="both"/>
        <w:rPr>
          <w:color w:val="000000"/>
          <w:sz w:val="28"/>
          <w:szCs w:val="28"/>
        </w:rPr>
      </w:pPr>
      <w:r w:rsidRPr="00833B43">
        <w:rPr>
          <w:color w:val="000000"/>
          <w:sz w:val="28"/>
          <w:szCs w:val="28"/>
        </w:rPr>
        <w:t>Основні завдання Програми:</w:t>
      </w:r>
    </w:p>
    <w:p w14:paraId="243C69F7" w14:textId="77777777" w:rsidR="00833B43" w:rsidRPr="00833B43" w:rsidRDefault="00833B43" w:rsidP="00833B43">
      <w:pPr>
        <w:pStyle w:val="Iauiue"/>
        <w:ind w:firstLine="540"/>
        <w:jc w:val="both"/>
        <w:rPr>
          <w:color w:val="000000"/>
          <w:sz w:val="28"/>
          <w:szCs w:val="28"/>
        </w:rPr>
      </w:pPr>
      <w:r w:rsidRPr="00833B43">
        <w:rPr>
          <w:color w:val="000000"/>
          <w:sz w:val="28"/>
          <w:szCs w:val="28"/>
        </w:rPr>
        <w:t>- здійснення запобіжних заходів у разі виникнення надзвичайних ситуацій;</w:t>
      </w:r>
    </w:p>
    <w:p w14:paraId="3CB9F250" w14:textId="77777777" w:rsidR="00833B43" w:rsidRPr="00833B43" w:rsidRDefault="00833B43" w:rsidP="00833B43">
      <w:pPr>
        <w:pStyle w:val="Iauiue"/>
        <w:ind w:firstLine="540"/>
        <w:jc w:val="both"/>
        <w:rPr>
          <w:color w:val="000000"/>
          <w:sz w:val="28"/>
          <w:szCs w:val="28"/>
        </w:rPr>
      </w:pPr>
      <w:r w:rsidRPr="00833B43">
        <w:rPr>
          <w:color w:val="000000"/>
          <w:sz w:val="28"/>
          <w:szCs w:val="28"/>
        </w:rPr>
        <w:t>- ліквідація надзвичайних ситуацій та їх наслідків;</w:t>
      </w:r>
    </w:p>
    <w:p w14:paraId="4491A8C6" w14:textId="77777777" w:rsidR="00833B43" w:rsidRPr="00833B43" w:rsidRDefault="00833B43" w:rsidP="00833B43">
      <w:pPr>
        <w:pStyle w:val="Iauiue"/>
        <w:ind w:firstLine="540"/>
        <w:jc w:val="both"/>
        <w:rPr>
          <w:color w:val="000000"/>
          <w:sz w:val="28"/>
          <w:szCs w:val="28"/>
        </w:rPr>
      </w:pPr>
      <w:r w:rsidRPr="00833B43">
        <w:rPr>
          <w:color w:val="000000"/>
          <w:sz w:val="28"/>
          <w:szCs w:val="28"/>
        </w:rPr>
        <w:t>- проведення невідкладних відновних робіт;</w:t>
      </w:r>
    </w:p>
    <w:p w14:paraId="2304993C" w14:textId="77777777" w:rsidR="00833B43" w:rsidRPr="00833B43" w:rsidRDefault="00833B43" w:rsidP="00833B43">
      <w:pPr>
        <w:pStyle w:val="Iauiue"/>
        <w:ind w:firstLine="540"/>
        <w:rPr>
          <w:color w:val="000000"/>
          <w:sz w:val="28"/>
          <w:szCs w:val="28"/>
        </w:rPr>
      </w:pPr>
      <w:r w:rsidRPr="00833B43">
        <w:rPr>
          <w:color w:val="000000"/>
          <w:sz w:val="28"/>
          <w:szCs w:val="28"/>
        </w:rPr>
        <w:t>- утримання пунктів незламності.</w:t>
      </w:r>
    </w:p>
    <w:p w14:paraId="02775C75" w14:textId="77777777" w:rsidR="00833B43" w:rsidRPr="00833B43" w:rsidRDefault="00833B43" w:rsidP="00833B43">
      <w:pPr>
        <w:pStyle w:val="Iauiue"/>
        <w:ind w:firstLine="540"/>
        <w:rPr>
          <w:color w:val="000000"/>
          <w:sz w:val="28"/>
          <w:szCs w:val="28"/>
        </w:rPr>
      </w:pPr>
    </w:p>
    <w:p w14:paraId="382296D2" w14:textId="77777777" w:rsidR="00833B43" w:rsidRPr="00833B43" w:rsidRDefault="00833B43" w:rsidP="00833B43">
      <w:pPr>
        <w:pStyle w:val="Iauiue"/>
        <w:ind w:firstLine="540"/>
        <w:jc w:val="center"/>
        <w:rPr>
          <w:b/>
          <w:color w:val="000000"/>
          <w:sz w:val="28"/>
          <w:szCs w:val="28"/>
        </w:rPr>
      </w:pPr>
      <w:r w:rsidRPr="00833B43">
        <w:rPr>
          <w:b/>
          <w:color w:val="000000"/>
          <w:sz w:val="28"/>
          <w:szCs w:val="28"/>
        </w:rPr>
        <w:t>5. Основні напрямки реалізації Програми</w:t>
      </w:r>
    </w:p>
    <w:p w14:paraId="2200D77A" w14:textId="77777777" w:rsidR="00833B43" w:rsidRPr="00833B43" w:rsidRDefault="00833B43" w:rsidP="00833B43">
      <w:pPr>
        <w:pStyle w:val="a4"/>
        <w:tabs>
          <w:tab w:val="left" w:pos="0"/>
        </w:tabs>
        <w:spacing w:before="1"/>
        <w:ind w:left="0"/>
        <w:jc w:val="both"/>
        <w:rPr>
          <w:sz w:val="28"/>
          <w:szCs w:val="28"/>
          <w:lang w:val="uk-UA"/>
        </w:rPr>
      </w:pPr>
      <w:r w:rsidRPr="00833B43">
        <w:rPr>
          <w:sz w:val="28"/>
          <w:szCs w:val="28"/>
          <w:lang w:val="uk-UA"/>
        </w:rPr>
        <w:tab/>
        <w:t>Реалізація основних завдань Програми дасть змогу збільшити ефективність</w:t>
      </w:r>
      <w:r w:rsidRPr="00833B43">
        <w:rPr>
          <w:spacing w:val="-67"/>
          <w:sz w:val="28"/>
          <w:szCs w:val="28"/>
          <w:lang w:val="uk-UA"/>
        </w:rPr>
        <w:t xml:space="preserve"> </w:t>
      </w:r>
      <w:r w:rsidRPr="00833B43">
        <w:rPr>
          <w:sz w:val="28"/>
          <w:szCs w:val="28"/>
          <w:lang w:val="uk-UA"/>
        </w:rPr>
        <w:t>реагування</w:t>
      </w:r>
      <w:r w:rsidRPr="00833B43">
        <w:rPr>
          <w:spacing w:val="1"/>
          <w:sz w:val="28"/>
          <w:szCs w:val="28"/>
          <w:lang w:val="uk-UA"/>
        </w:rPr>
        <w:t xml:space="preserve"> </w:t>
      </w:r>
      <w:r w:rsidRPr="00833B43">
        <w:rPr>
          <w:sz w:val="28"/>
          <w:szCs w:val="28"/>
          <w:lang w:val="uk-UA"/>
        </w:rPr>
        <w:t>на</w:t>
      </w:r>
      <w:r w:rsidRPr="00833B43">
        <w:rPr>
          <w:spacing w:val="1"/>
          <w:sz w:val="28"/>
          <w:szCs w:val="28"/>
          <w:lang w:val="uk-UA"/>
        </w:rPr>
        <w:t xml:space="preserve"> </w:t>
      </w:r>
      <w:r w:rsidRPr="00833B43">
        <w:rPr>
          <w:sz w:val="28"/>
          <w:szCs w:val="28"/>
          <w:lang w:val="uk-UA"/>
        </w:rPr>
        <w:t>надзвичайні</w:t>
      </w:r>
      <w:r w:rsidRPr="00833B43">
        <w:rPr>
          <w:spacing w:val="1"/>
          <w:sz w:val="28"/>
          <w:szCs w:val="28"/>
          <w:lang w:val="uk-UA"/>
        </w:rPr>
        <w:t xml:space="preserve"> </w:t>
      </w:r>
      <w:r w:rsidRPr="00833B43">
        <w:rPr>
          <w:sz w:val="28"/>
          <w:szCs w:val="28"/>
          <w:lang w:val="uk-UA"/>
        </w:rPr>
        <w:t>ситуації</w:t>
      </w:r>
      <w:r w:rsidRPr="00833B43">
        <w:rPr>
          <w:spacing w:val="1"/>
          <w:sz w:val="28"/>
          <w:szCs w:val="28"/>
          <w:lang w:val="uk-UA"/>
        </w:rPr>
        <w:t xml:space="preserve"> </w:t>
      </w:r>
      <w:r w:rsidRPr="00833B43">
        <w:rPr>
          <w:sz w:val="28"/>
          <w:szCs w:val="28"/>
          <w:lang w:val="uk-UA"/>
        </w:rPr>
        <w:t>та</w:t>
      </w:r>
      <w:r w:rsidRPr="00833B43">
        <w:rPr>
          <w:spacing w:val="1"/>
          <w:sz w:val="28"/>
          <w:szCs w:val="28"/>
          <w:lang w:val="uk-UA"/>
        </w:rPr>
        <w:t xml:space="preserve"> </w:t>
      </w:r>
      <w:r w:rsidRPr="00833B43">
        <w:rPr>
          <w:sz w:val="28"/>
          <w:szCs w:val="28"/>
          <w:lang w:val="uk-UA"/>
        </w:rPr>
        <w:t>пожежі,</w:t>
      </w:r>
      <w:r w:rsidRPr="00833B43">
        <w:rPr>
          <w:spacing w:val="1"/>
          <w:sz w:val="28"/>
          <w:szCs w:val="28"/>
          <w:lang w:val="uk-UA"/>
        </w:rPr>
        <w:t xml:space="preserve"> </w:t>
      </w:r>
      <w:r w:rsidRPr="00833B43">
        <w:rPr>
          <w:sz w:val="28"/>
          <w:szCs w:val="28"/>
          <w:lang w:val="uk-UA"/>
        </w:rPr>
        <w:t>запобігти</w:t>
      </w:r>
      <w:r w:rsidRPr="00833B43">
        <w:rPr>
          <w:spacing w:val="1"/>
          <w:sz w:val="28"/>
          <w:szCs w:val="28"/>
          <w:lang w:val="uk-UA"/>
        </w:rPr>
        <w:t xml:space="preserve"> </w:t>
      </w:r>
      <w:r w:rsidRPr="00833B43">
        <w:rPr>
          <w:sz w:val="28"/>
          <w:szCs w:val="28"/>
          <w:lang w:val="uk-UA"/>
        </w:rPr>
        <w:t>виникненню</w:t>
      </w:r>
      <w:r w:rsidRPr="00833B43">
        <w:rPr>
          <w:spacing w:val="1"/>
          <w:sz w:val="28"/>
          <w:szCs w:val="28"/>
          <w:lang w:val="uk-UA"/>
        </w:rPr>
        <w:t xml:space="preserve"> </w:t>
      </w:r>
      <w:r w:rsidRPr="00833B43">
        <w:rPr>
          <w:sz w:val="28"/>
          <w:szCs w:val="28"/>
          <w:lang w:val="uk-UA"/>
        </w:rPr>
        <w:t>надзвичайних</w:t>
      </w:r>
      <w:r w:rsidRPr="00833B43">
        <w:rPr>
          <w:spacing w:val="1"/>
          <w:sz w:val="28"/>
          <w:szCs w:val="28"/>
          <w:lang w:val="uk-UA"/>
        </w:rPr>
        <w:t xml:space="preserve"> </w:t>
      </w:r>
      <w:r w:rsidRPr="00833B43">
        <w:rPr>
          <w:sz w:val="28"/>
          <w:szCs w:val="28"/>
          <w:lang w:val="uk-UA"/>
        </w:rPr>
        <w:t>ситуацій</w:t>
      </w:r>
      <w:r w:rsidRPr="00833B43">
        <w:rPr>
          <w:spacing w:val="1"/>
          <w:sz w:val="28"/>
          <w:szCs w:val="28"/>
          <w:lang w:val="uk-UA"/>
        </w:rPr>
        <w:t xml:space="preserve"> </w:t>
      </w:r>
      <w:r w:rsidRPr="00833B43">
        <w:rPr>
          <w:sz w:val="28"/>
          <w:szCs w:val="28"/>
          <w:lang w:val="uk-UA"/>
        </w:rPr>
        <w:t>та</w:t>
      </w:r>
      <w:r w:rsidRPr="00833B43">
        <w:rPr>
          <w:spacing w:val="1"/>
          <w:sz w:val="28"/>
          <w:szCs w:val="28"/>
          <w:lang w:val="uk-UA"/>
        </w:rPr>
        <w:t xml:space="preserve"> </w:t>
      </w:r>
      <w:r w:rsidRPr="00833B43">
        <w:rPr>
          <w:sz w:val="28"/>
          <w:szCs w:val="28"/>
          <w:lang w:val="uk-UA"/>
        </w:rPr>
        <w:t>подій,</w:t>
      </w:r>
      <w:r w:rsidRPr="00833B43">
        <w:rPr>
          <w:spacing w:val="1"/>
          <w:sz w:val="28"/>
          <w:szCs w:val="28"/>
          <w:lang w:val="uk-UA"/>
        </w:rPr>
        <w:t xml:space="preserve"> </w:t>
      </w:r>
      <w:r w:rsidRPr="00833B43">
        <w:rPr>
          <w:sz w:val="28"/>
          <w:szCs w:val="28"/>
          <w:lang w:val="uk-UA"/>
        </w:rPr>
        <w:t>підвищити</w:t>
      </w:r>
      <w:r w:rsidRPr="00833B43">
        <w:rPr>
          <w:spacing w:val="1"/>
          <w:sz w:val="28"/>
          <w:szCs w:val="28"/>
          <w:lang w:val="uk-UA"/>
        </w:rPr>
        <w:t xml:space="preserve"> </w:t>
      </w:r>
      <w:r w:rsidRPr="00833B43">
        <w:rPr>
          <w:sz w:val="28"/>
          <w:szCs w:val="28"/>
          <w:lang w:val="uk-UA"/>
        </w:rPr>
        <w:t>рівень</w:t>
      </w:r>
      <w:r w:rsidRPr="00833B43">
        <w:rPr>
          <w:spacing w:val="1"/>
          <w:sz w:val="28"/>
          <w:szCs w:val="28"/>
          <w:lang w:val="uk-UA"/>
        </w:rPr>
        <w:t xml:space="preserve"> </w:t>
      </w:r>
      <w:r w:rsidRPr="00833B43">
        <w:rPr>
          <w:sz w:val="28"/>
          <w:szCs w:val="28"/>
          <w:lang w:val="uk-UA"/>
        </w:rPr>
        <w:t>готовності</w:t>
      </w:r>
      <w:r w:rsidRPr="00833B43">
        <w:rPr>
          <w:spacing w:val="1"/>
          <w:sz w:val="28"/>
          <w:szCs w:val="28"/>
          <w:lang w:val="uk-UA"/>
        </w:rPr>
        <w:t xml:space="preserve"> </w:t>
      </w:r>
      <w:r w:rsidRPr="00833B43">
        <w:rPr>
          <w:sz w:val="28"/>
          <w:szCs w:val="28"/>
          <w:lang w:val="uk-UA"/>
        </w:rPr>
        <w:t>пожежно-</w:t>
      </w:r>
      <w:r w:rsidRPr="00833B43">
        <w:rPr>
          <w:spacing w:val="-67"/>
          <w:sz w:val="28"/>
          <w:szCs w:val="28"/>
          <w:lang w:val="uk-UA"/>
        </w:rPr>
        <w:t xml:space="preserve"> </w:t>
      </w:r>
      <w:r w:rsidRPr="00833B43">
        <w:rPr>
          <w:sz w:val="28"/>
          <w:szCs w:val="28"/>
          <w:lang w:val="uk-UA"/>
        </w:rPr>
        <w:t>рятувальних</w:t>
      </w:r>
      <w:r w:rsidRPr="00833B43">
        <w:rPr>
          <w:spacing w:val="1"/>
          <w:sz w:val="28"/>
          <w:szCs w:val="28"/>
          <w:lang w:val="uk-UA"/>
        </w:rPr>
        <w:t xml:space="preserve"> </w:t>
      </w:r>
      <w:r w:rsidRPr="00833B43">
        <w:rPr>
          <w:sz w:val="28"/>
          <w:szCs w:val="28"/>
          <w:lang w:val="uk-UA"/>
        </w:rPr>
        <w:t>та</w:t>
      </w:r>
      <w:r w:rsidRPr="00833B43">
        <w:rPr>
          <w:spacing w:val="1"/>
          <w:sz w:val="28"/>
          <w:szCs w:val="28"/>
          <w:lang w:val="uk-UA"/>
        </w:rPr>
        <w:t xml:space="preserve"> </w:t>
      </w:r>
      <w:r w:rsidRPr="00833B43">
        <w:rPr>
          <w:sz w:val="28"/>
          <w:szCs w:val="28"/>
          <w:lang w:val="uk-UA"/>
        </w:rPr>
        <w:t>аварійно-рятувальних</w:t>
      </w:r>
      <w:r w:rsidRPr="00833B43">
        <w:rPr>
          <w:spacing w:val="1"/>
          <w:sz w:val="28"/>
          <w:szCs w:val="28"/>
          <w:lang w:val="uk-UA"/>
        </w:rPr>
        <w:t xml:space="preserve"> </w:t>
      </w:r>
      <w:r w:rsidRPr="00833B43">
        <w:rPr>
          <w:sz w:val="28"/>
          <w:szCs w:val="28"/>
          <w:lang w:val="uk-UA"/>
        </w:rPr>
        <w:t>служб</w:t>
      </w:r>
      <w:r w:rsidRPr="00833B43">
        <w:rPr>
          <w:spacing w:val="1"/>
          <w:sz w:val="28"/>
          <w:szCs w:val="28"/>
          <w:lang w:val="uk-UA"/>
        </w:rPr>
        <w:t xml:space="preserve"> </w:t>
      </w:r>
      <w:r w:rsidRPr="00833B43">
        <w:rPr>
          <w:sz w:val="28"/>
          <w:szCs w:val="28"/>
          <w:lang w:val="uk-UA"/>
        </w:rPr>
        <w:t>до</w:t>
      </w:r>
      <w:r w:rsidRPr="00833B43">
        <w:rPr>
          <w:spacing w:val="1"/>
          <w:sz w:val="28"/>
          <w:szCs w:val="28"/>
          <w:lang w:val="uk-UA"/>
        </w:rPr>
        <w:t xml:space="preserve"> </w:t>
      </w:r>
      <w:r w:rsidRPr="00833B43">
        <w:rPr>
          <w:sz w:val="28"/>
          <w:szCs w:val="28"/>
          <w:lang w:val="uk-UA"/>
        </w:rPr>
        <w:t>дій</w:t>
      </w:r>
      <w:r w:rsidRPr="00833B43">
        <w:rPr>
          <w:spacing w:val="1"/>
          <w:sz w:val="28"/>
          <w:szCs w:val="28"/>
          <w:lang w:val="uk-UA"/>
        </w:rPr>
        <w:t xml:space="preserve"> </w:t>
      </w:r>
      <w:r w:rsidRPr="00833B43">
        <w:rPr>
          <w:sz w:val="28"/>
          <w:szCs w:val="28"/>
          <w:lang w:val="uk-UA"/>
        </w:rPr>
        <w:t>за</w:t>
      </w:r>
      <w:r w:rsidRPr="00833B43">
        <w:rPr>
          <w:spacing w:val="1"/>
          <w:sz w:val="28"/>
          <w:szCs w:val="28"/>
          <w:lang w:val="uk-UA"/>
        </w:rPr>
        <w:t xml:space="preserve"> </w:t>
      </w:r>
      <w:r w:rsidRPr="00833B43">
        <w:rPr>
          <w:sz w:val="28"/>
          <w:szCs w:val="28"/>
          <w:lang w:val="uk-UA"/>
        </w:rPr>
        <w:t>призначенням,</w:t>
      </w:r>
      <w:r w:rsidRPr="00833B43">
        <w:rPr>
          <w:spacing w:val="1"/>
          <w:sz w:val="28"/>
          <w:szCs w:val="28"/>
          <w:lang w:val="uk-UA"/>
        </w:rPr>
        <w:t xml:space="preserve"> </w:t>
      </w:r>
      <w:r w:rsidRPr="00833B43">
        <w:rPr>
          <w:sz w:val="28"/>
          <w:szCs w:val="28"/>
          <w:lang w:val="uk-UA"/>
        </w:rPr>
        <w:t>мінімізувати наслідки надзвичайних ситуацій та пожеж,</w:t>
      </w:r>
      <w:r w:rsidRPr="00833B43">
        <w:rPr>
          <w:spacing w:val="1"/>
          <w:sz w:val="28"/>
          <w:szCs w:val="28"/>
          <w:lang w:val="uk-UA"/>
        </w:rPr>
        <w:t xml:space="preserve"> </w:t>
      </w:r>
      <w:r w:rsidRPr="00833B43">
        <w:rPr>
          <w:sz w:val="28"/>
          <w:szCs w:val="28"/>
          <w:lang w:val="uk-UA"/>
        </w:rPr>
        <w:t>оперативно реагувати</w:t>
      </w:r>
      <w:r w:rsidRPr="00833B43">
        <w:rPr>
          <w:spacing w:val="1"/>
          <w:sz w:val="28"/>
          <w:szCs w:val="28"/>
          <w:lang w:val="uk-UA"/>
        </w:rPr>
        <w:t xml:space="preserve"> </w:t>
      </w:r>
      <w:r w:rsidRPr="00833B43">
        <w:rPr>
          <w:sz w:val="28"/>
          <w:szCs w:val="28"/>
          <w:lang w:val="uk-UA"/>
        </w:rPr>
        <w:t>на</w:t>
      </w:r>
      <w:r w:rsidRPr="00833B43">
        <w:rPr>
          <w:spacing w:val="-3"/>
          <w:sz w:val="28"/>
          <w:szCs w:val="28"/>
          <w:lang w:val="uk-UA"/>
        </w:rPr>
        <w:t xml:space="preserve"> </w:t>
      </w:r>
      <w:r w:rsidRPr="00833B43">
        <w:rPr>
          <w:sz w:val="28"/>
          <w:szCs w:val="28"/>
          <w:lang w:val="uk-UA"/>
        </w:rPr>
        <w:t>пожежі,</w:t>
      </w:r>
      <w:r w:rsidRPr="00833B43">
        <w:rPr>
          <w:spacing w:val="-5"/>
          <w:sz w:val="28"/>
          <w:szCs w:val="28"/>
          <w:lang w:val="uk-UA"/>
        </w:rPr>
        <w:t xml:space="preserve"> </w:t>
      </w:r>
      <w:r w:rsidRPr="00833B43">
        <w:rPr>
          <w:sz w:val="28"/>
          <w:szCs w:val="28"/>
          <w:lang w:val="uk-UA"/>
        </w:rPr>
        <w:t>надзвичайні ситуації техногенного та</w:t>
      </w:r>
      <w:r w:rsidRPr="00833B43">
        <w:rPr>
          <w:spacing w:val="-1"/>
          <w:sz w:val="28"/>
          <w:szCs w:val="28"/>
          <w:lang w:val="uk-UA"/>
        </w:rPr>
        <w:t xml:space="preserve"> </w:t>
      </w:r>
      <w:r w:rsidRPr="00833B43">
        <w:rPr>
          <w:sz w:val="28"/>
          <w:szCs w:val="28"/>
          <w:lang w:val="uk-UA"/>
        </w:rPr>
        <w:t>природного характеру.</w:t>
      </w:r>
    </w:p>
    <w:p w14:paraId="15571DFE" w14:textId="646FAFC7" w:rsidR="00833B43" w:rsidRPr="00833B43" w:rsidRDefault="00833B43" w:rsidP="00833B43">
      <w:pPr>
        <w:pStyle w:val="a4"/>
        <w:tabs>
          <w:tab w:val="left" w:pos="0"/>
        </w:tabs>
        <w:spacing w:before="1"/>
        <w:ind w:left="0"/>
        <w:jc w:val="both"/>
        <w:rPr>
          <w:sz w:val="28"/>
          <w:szCs w:val="28"/>
          <w:lang w:val="uk-UA"/>
        </w:rPr>
      </w:pPr>
    </w:p>
    <w:p w14:paraId="32049880" w14:textId="77777777" w:rsidR="00833B43" w:rsidRPr="00833B43" w:rsidRDefault="00833B43" w:rsidP="00833B43">
      <w:pPr>
        <w:spacing w:before="2"/>
        <w:ind w:right="-1"/>
        <w:rPr>
          <w:b/>
          <w:sz w:val="28"/>
          <w:szCs w:val="28"/>
          <w:lang w:val="uk-UA"/>
        </w:rPr>
      </w:pPr>
    </w:p>
    <w:p w14:paraId="755B3B17" w14:textId="77777777" w:rsidR="00833B43" w:rsidRPr="00833B43" w:rsidRDefault="00833B43" w:rsidP="00833B43">
      <w:pPr>
        <w:spacing w:before="2"/>
        <w:ind w:left="-142" w:right="-1" w:firstLine="707"/>
        <w:jc w:val="center"/>
        <w:rPr>
          <w:b/>
          <w:sz w:val="28"/>
          <w:szCs w:val="28"/>
          <w:lang w:val="uk-UA"/>
        </w:rPr>
      </w:pPr>
      <w:r w:rsidRPr="00833B43">
        <w:rPr>
          <w:b/>
          <w:sz w:val="28"/>
          <w:szCs w:val="28"/>
          <w:lang w:val="uk-UA"/>
        </w:rPr>
        <w:t>6. Обсяг фінансування необхідний для реалізації заходів Програми</w:t>
      </w:r>
    </w:p>
    <w:p w14:paraId="47F6E454" w14:textId="77777777" w:rsidR="00833B43" w:rsidRPr="00833B43" w:rsidRDefault="00833B43" w:rsidP="00833B43">
      <w:pPr>
        <w:spacing w:before="2"/>
        <w:ind w:left="-142" w:right="-1" w:firstLine="707"/>
        <w:jc w:val="both"/>
        <w:rPr>
          <w:sz w:val="28"/>
          <w:szCs w:val="28"/>
          <w:lang w:val="uk-UA"/>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4089"/>
        <w:gridCol w:w="3813"/>
      </w:tblGrid>
      <w:tr w:rsidR="00833B43" w:rsidRPr="00833B43" w14:paraId="0C421E1A" w14:textId="77777777" w:rsidTr="00833B43">
        <w:trPr>
          <w:trHeight w:val="1120"/>
        </w:trPr>
        <w:tc>
          <w:tcPr>
            <w:tcW w:w="1454" w:type="dxa"/>
            <w:tcBorders>
              <w:top w:val="single" w:sz="4" w:space="0" w:color="auto"/>
              <w:left w:val="single" w:sz="4" w:space="0" w:color="auto"/>
              <w:bottom w:val="single" w:sz="4" w:space="0" w:color="auto"/>
              <w:right w:val="single" w:sz="4" w:space="0" w:color="auto"/>
            </w:tcBorders>
            <w:hideMark/>
          </w:tcPr>
          <w:p w14:paraId="65A257D6" w14:textId="77777777" w:rsidR="00833B43" w:rsidRPr="00833B43" w:rsidRDefault="00833B43" w:rsidP="00833B43">
            <w:pPr>
              <w:pStyle w:val="Iauiue"/>
              <w:jc w:val="center"/>
              <w:rPr>
                <w:sz w:val="28"/>
                <w:szCs w:val="28"/>
              </w:rPr>
            </w:pPr>
            <w:r w:rsidRPr="00833B43">
              <w:rPr>
                <w:bCs/>
                <w:sz w:val="28"/>
                <w:szCs w:val="28"/>
              </w:rPr>
              <w:t>№ з/п</w:t>
            </w:r>
          </w:p>
        </w:tc>
        <w:tc>
          <w:tcPr>
            <w:tcW w:w="4089" w:type="dxa"/>
            <w:tcBorders>
              <w:top w:val="single" w:sz="4" w:space="0" w:color="auto"/>
              <w:left w:val="single" w:sz="4" w:space="0" w:color="auto"/>
              <w:bottom w:val="single" w:sz="4" w:space="0" w:color="auto"/>
              <w:right w:val="single" w:sz="4" w:space="0" w:color="auto"/>
            </w:tcBorders>
            <w:hideMark/>
          </w:tcPr>
          <w:p w14:paraId="2010871C" w14:textId="77777777" w:rsidR="00833B43" w:rsidRPr="00833B43" w:rsidRDefault="00833B43" w:rsidP="00833B43">
            <w:pPr>
              <w:pStyle w:val="Iauiue"/>
              <w:jc w:val="center"/>
              <w:rPr>
                <w:sz w:val="28"/>
                <w:szCs w:val="28"/>
              </w:rPr>
            </w:pPr>
            <w:r w:rsidRPr="00833B43">
              <w:rPr>
                <w:bCs/>
                <w:sz w:val="28"/>
                <w:szCs w:val="28"/>
              </w:rPr>
              <w:t xml:space="preserve">Найменування </w:t>
            </w:r>
          </w:p>
        </w:tc>
        <w:tc>
          <w:tcPr>
            <w:tcW w:w="3813" w:type="dxa"/>
            <w:tcBorders>
              <w:top w:val="single" w:sz="4" w:space="0" w:color="auto"/>
              <w:left w:val="single" w:sz="4" w:space="0" w:color="auto"/>
              <w:bottom w:val="single" w:sz="4" w:space="0" w:color="auto"/>
              <w:right w:val="single" w:sz="4" w:space="0" w:color="auto"/>
            </w:tcBorders>
            <w:hideMark/>
          </w:tcPr>
          <w:p w14:paraId="351BF2E5" w14:textId="77777777" w:rsidR="00833B43" w:rsidRPr="00833B43" w:rsidRDefault="00833B43" w:rsidP="00833B43">
            <w:pPr>
              <w:pStyle w:val="Iauiue"/>
              <w:jc w:val="center"/>
              <w:rPr>
                <w:sz w:val="28"/>
                <w:szCs w:val="28"/>
              </w:rPr>
            </w:pPr>
            <w:r w:rsidRPr="00833B43">
              <w:rPr>
                <w:sz w:val="28"/>
                <w:szCs w:val="28"/>
              </w:rPr>
              <w:t>Орієнтовна сума фінансування</w:t>
            </w:r>
          </w:p>
        </w:tc>
      </w:tr>
      <w:tr w:rsidR="00833B43" w:rsidRPr="00833B43" w14:paraId="3FC37DE1" w14:textId="77777777" w:rsidTr="00833B43">
        <w:trPr>
          <w:trHeight w:val="555"/>
        </w:trPr>
        <w:tc>
          <w:tcPr>
            <w:tcW w:w="1454" w:type="dxa"/>
            <w:tcBorders>
              <w:top w:val="single" w:sz="4" w:space="0" w:color="auto"/>
              <w:left w:val="single" w:sz="4" w:space="0" w:color="auto"/>
              <w:bottom w:val="single" w:sz="4" w:space="0" w:color="auto"/>
              <w:right w:val="single" w:sz="4" w:space="0" w:color="auto"/>
            </w:tcBorders>
            <w:hideMark/>
          </w:tcPr>
          <w:p w14:paraId="5F8975EE" w14:textId="77777777" w:rsidR="00833B43" w:rsidRPr="00833B43" w:rsidRDefault="00833B43" w:rsidP="00833B43">
            <w:pPr>
              <w:pStyle w:val="Iauiue"/>
              <w:jc w:val="center"/>
              <w:rPr>
                <w:b/>
                <w:bCs/>
                <w:sz w:val="28"/>
                <w:szCs w:val="28"/>
              </w:rPr>
            </w:pPr>
            <w:r w:rsidRPr="00833B43">
              <w:rPr>
                <w:b/>
                <w:bCs/>
                <w:sz w:val="28"/>
                <w:szCs w:val="28"/>
              </w:rPr>
              <w:t>1</w:t>
            </w:r>
          </w:p>
        </w:tc>
        <w:tc>
          <w:tcPr>
            <w:tcW w:w="4089" w:type="dxa"/>
            <w:tcBorders>
              <w:top w:val="single" w:sz="4" w:space="0" w:color="auto"/>
              <w:left w:val="single" w:sz="4" w:space="0" w:color="auto"/>
              <w:bottom w:val="single" w:sz="4" w:space="0" w:color="auto"/>
              <w:right w:val="single" w:sz="4" w:space="0" w:color="auto"/>
            </w:tcBorders>
            <w:hideMark/>
          </w:tcPr>
          <w:p w14:paraId="377E04ED" w14:textId="77777777" w:rsidR="00833B43" w:rsidRPr="00833B43" w:rsidRDefault="00833B43" w:rsidP="00833B43">
            <w:pPr>
              <w:pStyle w:val="Iauiue"/>
              <w:rPr>
                <w:bCs/>
                <w:sz w:val="28"/>
                <w:szCs w:val="28"/>
              </w:rPr>
            </w:pPr>
            <w:r w:rsidRPr="00833B43">
              <w:rPr>
                <w:bCs/>
                <w:sz w:val="28"/>
                <w:szCs w:val="28"/>
              </w:rPr>
              <w:t>Паливо-мастильні</w:t>
            </w:r>
            <w:r w:rsidRPr="00833B43">
              <w:rPr>
                <w:b/>
                <w:bCs/>
                <w:sz w:val="28"/>
                <w:szCs w:val="28"/>
              </w:rPr>
              <w:t xml:space="preserve"> </w:t>
            </w:r>
            <w:r w:rsidRPr="00833B43">
              <w:rPr>
                <w:bCs/>
                <w:sz w:val="28"/>
                <w:szCs w:val="28"/>
              </w:rPr>
              <w:t>матеріали</w:t>
            </w:r>
          </w:p>
        </w:tc>
        <w:tc>
          <w:tcPr>
            <w:tcW w:w="3813" w:type="dxa"/>
            <w:tcBorders>
              <w:top w:val="single" w:sz="4" w:space="0" w:color="auto"/>
              <w:left w:val="single" w:sz="4" w:space="0" w:color="auto"/>
              <w:bottom w:val="single" w:sz="4" w:space="0" w:color="auto"/>
              <w:right w:val="single" w:sz="4" w:space="0" w:color="auto"/>
            </w:tcBorders>
            <w:hideMark/>
          </w:tcPr>
          <w:p w14:paraId="788FCD4A" w14:textId="77777777" w:rsidR="00833B43" w:rsidRPr="00833B43" w:rsidRDefault="00833B43" w:rsidP="00833B43">
            <w:pPr>
              <w:pStyle w:val="Iauiue"/>
              <w:jc w:val="center"/>
              <w:rPr>
                <w:bCs/>
                <w:sz w:val="28"/>
                <w:szCs w:val="28"/>
              </w:rPr>
            </w:pPr>
            <w:r w:rsidRPr="00833B43">
              <w:rPr>
                <w:bCs/>
                <w:sz w:val="28"/>
                <w:szCs w:val="28"/>
              </w:rPr>
              <w:t>150 000</w:t>
            </w:r>
          </w:p>
        </w:tc>
      </w:tr>
      <w:tr w:rsidR="00833B43" w:rsidRPr="00833B43" w14:paraId="31095BFE" w14:textId="77777777" w:rsidTr="00833B43">
        <w:trPr>
          <w:trHeight w:val="555"/>
        </w:trPr>
        <w:tc>
          <w:tcPr>
            <w:tcW w:w="1454" w:type="dxa"/>
            <w:tcBorders>
              <w:top w:val="single" w:sz="4" w:space="0" w:color="auto"/>
              <w:left w:val="single" w:sz="4" w:space="0" w:color="auto"/>
              <w:bottom w:val="single" w:sz="4" w:space="0" w:color="auto"/>
              <w:right w:val="single" w:sz="4" w:space="0" w:color="auto"/>
            </w:tcBorders>
            <w:hideMark/>
          </w:tcPr>
          <w:p w14:paraId="49C0ED17" w14:textId="77777777" w:rsidR="00833B43" w:rsidRPr="00833B43" w:rsidRDefault="00833B43" w:rsidP="00833B43">
            <w:pPr>
              <w:pStyle w:val="Iauiue"/>
              <w:jc w:val="center"/>
              <w:rPr>
                <w:b/>
                <w:bCs/>
                <w:sz w:val="28"/>
                <w:szCs w:val="28"/>
              </w:rPr>
            </w:pPr>
            <w:r w:rsidRPr="00833B43">
              <w:rPr>
                <w:b/>
                <w:bCs/>
                <w:sz w:val="28"/>
                <w:szCs w:val="28"/>
              </w:rPr>
              <w:t>2</w:t>
            </w:r>
          </w:p>
        </w:tc>
        <w:tc>
          <w:tcPr>
            <w:tcW w:w="4089" w:type="dxa"/>
            <w:tcBorders>
              <w:top w:val="single" w:sz="4" w:space="0" w:color="auto"/>
              <w:left w:val="single" w:sz="4" w:space="0" w:color="auto"/>
              <w:bottom w:val="single" w:sz="4" w:space="0" w:color="auto"/>
              <w:right w:val="single" w:sz="4" w:space="0" w:color="auto"/>
            </w:tcBorders>
            <w:hideMark/>
          </w:tcPr>
          <w:p w14:paraId="095468B8" w14:textId="77777777" w:rsidR="00833B43" w:rsidRPr="00833B43" w:rsidRDefault="00833B43" w:rsidP="00833B43">
            <w:pPr>
              <w:pStyle w:val="Iauiue"/>
              <w:rPr>
                <w:bCs/>
                <w:sz w:val="28"/>
                <w:szCs w:val="28"/>
              </w:rPr>
            </w:pPr>
            <w:r w:rsidRPr="00833B43">
              <w:rPr>
                <w:bCs/>
                <w:sz w:val="28"/>
                <w:szCs w:val="28"/>
              </w:rPr>
              <w:t xml:space="preserve">Костюм літній повсякденний робочий </w:t>
            </w:r>
          </w:p>
        </w:tc>
        <w:tc>
          <w:tcPr>
            <w:tcW w:w="3813" w:type="dxa"/>
            <w:tcBorders>
              <w:top w:val="single" w:sz="4" w:space="0" w:color="auto"/>
              <w:left w:val="single" w:sz="4" w:space="0" w:color="auto"/>
              <w:bottom w:val="single" w:sz="4" w:space="0" w:color="auto"/>
              <w:right w:val="single" w:sz="4" w:space="0" w:color="auto"/>
            </w:tcBorders>
            <w:hideMark/>
          </w:tcPr>
          <w:p w14:paraId="06421AC3" w14:textId="77777777" w:rsidR="00833B43" w:rsidRPr="00833B43" w:rsidRDefault="00833B43" w:rsidP="00833B43">
            <w:pPr>
              <w:pStyle w:val="Iauiue"/>
              <w:jc w:val="center"/>
              <w:rPr>
                <w:bCs/>
                <w:sz w:val="28"/>
                <w:szCs w:val="28"/>
              </w:rPr>
            </w:pPr>
            <w:r w:rsidRPr="00833B43">
              <w:rPr>
                <w:bCs/>
                <w:sz w:val="28"/>
                <w:szCs w:val="28"/>
              </w:rPr>
              <w:t>100 000</w:t>
            </w:r>
          </w:p>
        </w:tc>
      </w:tr>
      <w:tr w:rsidR="00833B43" w:rsidRPr="00833B43" w14:paraId="3F90A4E6" w14:textId="77777777" w:rsidTr="00833B43">
        <w:trPr>
          <w:trHeight w:val="555"/>
        </w:trPr>
        <w:tc>
          <w:tcPr>
            <w:tcW w:w="5543" w:type="dxa"/>
            <w:gridSpan w:val="2"/>
            <w:tcBorders>
              <w:top w:val="single" w:sz="4" w:space="0" w:color="auto"/>
              <w:left w:val="single" w:sz="4" w:space="0" w:color="auto"/>
              <w:bottom w:val="single" w:sz="4" w:space="0" w:color="auto"/>
              <w:right w:val="single" w:sz="4" w:space="0" w:color="auto"/>
            </w:tcBorders>
            <w:hideMark/>
          </w:tcPr>
          <w:p w14:paraId="4F1AFF1B" w14:textId="77777777" w:rsidR="00833B43" w:rsidRPr="00833B43" w:rsidRDefault="00833B43" w:rsidP="00833B43">
            <w:pPr>
              <w:pStyle w:val="Iauiue"/>
              <w:rPr>
                <w:b/>
                <w:color w:val="000000"/>
                <w:sz w:val="28"/>
                <w:szCs w:val="28"/>
              </w:rPr>
            </w:pPr>
            <w:r w:rsidRPr="00833B43">
              <w:rPr>
                <w:b/>
                <w:color w:val="000000"/>
                <w:sz w:val="28"/>
                <w:szCs w:val="28"/>
              </w:rPr>
              <w:t>РАЗОМ</w:t>
            </w:r>
          </w:p>
        </w:tc>
        <w:tc>
          <w:tcPr>
            <w:tcW w:w="3813" w:type="dxa"/>
            <w:tcBorders>
              <w:top w:val="single" w:sz="4" w:space="0" w:color="auto"/>
              <w:left w:val="single" w:sz="4" w:space="0" w:color="auto"/>
              <w:bottom w:val="single" w:sz="4" w:space="0" w:color="auto"/>
              <w:right w:val="single" w:sz="4" w:space="0" w:color="auto"/>
            </w:tcBorders>
            <w:hideMark/>
          </w:tcPr>
          <w:p w14:paraId="59B994DC" w14:textId="77777777" w:rsidR="00833B43" w:rsidRPr="00833B43" w:rsidRDefault="00833B43" w:rsidP="00833B43">
            <w:pPr>
              <w:pStyle w:val="Iauiue"/>
              <w:jc w:val="center"/>
              <w:rPr>
                <w:b/>
                <w:bCs/>
                <w:sz w:val="28"/>
                <w:szCs w:val="28"/>
              </w:rPr>
            </w:pPr>
            <w:r w:rsidRPr="00833B43">
              <w:rPr>
                <w:b/>
                <w:bCs/>
                <w:sz w:val="28"/>
                <w:szCs w:val="28"/>
              </w:rPr>
              <w:t>250 000</w:t>
            </w:r>
          </w:p>
        </w:tc>
      </w:tr>
    </w:tbl>
    <w:p w14:paraId="2B12D164" w14:textId="77777777" w:rsidR="00833B43" w:rsidRPr="00833B43" w:rsidRDefault="00833B43" w:rsidP="00833B43">
      <w:pPr>
        <w:spacing w:before="2"/>
        <w:ind w:left="-142" w:right="-1" w:firstLine="707"/>
        <w:jc w:val="both"/>
        <w:rPr>
          <w:sz w:val="28"/>
          <w:szCs w:val="28"/>
          <w:lang w:val="uk-UA"/>
        </w:rPr>
      </w:pPr>
    </w:p>
    <w:p w14:paraId="0BF7A7E6" w14:textId="77777777" w:rsidR="00833B43" w:rsidRPr="00833B43" w:rsidRDefault="00833B43" w:rsidP="00833B43">
      <w:pPr>
        <w:spacing w:before="2"/>
        <w:ind w:left="-142" w:right="-1" w:firstLine="707"/>
        <w:jc w:val="both"/>
        <w:rPr>
          <w:sz w:val="28"/>
          <w:szCs w:val="28"/>
          <w:lang w:val="uk-UA"/>
        </w:rPr>
      </w:pPr>
    </w:p>
    <w:p w14:paraId="36F0C95E" w14:textId="77777777" w:rsidR="00833B43" w:rsidRPr="00833B43" w:rsidRDefault="00833B43" w:rsidP="00833B43">
      <w:pPr>
        <w:spacing w:before="2"/>
        <w:ind w:left="-142" w:right="-1" w:firstLine="707"/>
        <w:jc w:val="center"/>
        <w:rPr>
          <w:sz w:val="28"/>
          <w:szCs w:val="28"/>
          <w:lang w:val="uk-UA"/>
        </w:rPr>
      </w:pPr>
      <w:r w:rsidRPr="00833B43">
        <w:rPr>
          <w:b/>
          <w:color w:val="000000"/>
          <w:sz w:val="28"/>
          <w:szCs w:val="28"/>
          <w:lang w:val="uk-UA"/>
        </w:rPr>
        <w:t>7. Контроль за виконанням Програми</w:t>
      </w:r>
    </w:p>
    <w:p w14:paraId="4E69F86F" w14:textId="77777777" w:rsidR="00833B43" w:rsidRPr="00833B43" w:rsidRDefault="00833B43" w:rsidP="00833B43">
      <w:pPr>
        <w:spacing w:before="74"/>
        <w:ind w:right="179" w:firstLine="719"/>
        <w:jc w:val="both"/>
        <w:rPr>
          <w:sz w:val="28"/>
          <w:szCs w:val="28"/>
          <w:lang w:val="uk-UA"/>
        </w:rPr>
      </w:pPr>
      <w:r w:rsidRPr="00833B43">
        <w:rPr>
          <w:sz w:val="28"/>
          <w:szCs w:val="28"/>
          <w:lang w:val="uk-UA"/>
        </w:rPr>
        <w:t>Координація</w:t>
      </w:r>
      <w:r w:rsidRPr="00833B43">
        <w:rPr>
          <w:spacing w:val="1"/>
          <w:sz w:val="28"/>
          <w:szCs w:val="28"/>
          <w:lang w:val="uk-UA"/>
        </w:rPr>
        <w:t xml:space="preserve"> </w:t>
      </w:r>
      <w:r w:rsidRPr="00833B43">
        <w:rPr>
          <w:sz w:val="28"/>
          <w:szCs w:val="28"/>
          <w:lang w:val="uk-UA"/>
        </w:rPr>
        <w:t>робіт</w:t>
      </w:r>
      <w:r w:rsidRPr="00833B43">
        <w:rPr>
          <w:spacing w:val="1"/>
          <w:sz w:val="28"/>
          <w:szCs w:val="28"/>
          <w:lang w:val="uk-UA"/>
        </w:rPr>
        <w:t xml:space="preserve"> </w:t>
      </w:r>
      <w:r w:rsidRPr="00833B43">
        <w:rPr>
          <w:sz w:val="28"/>
          <w:szCs w:val="28"/>
          <w:lang w:val="uk-UA"/>
        </w:rPr>
        <w:t>з</w:t>
      </w:r>
      <w:r w:rsidRPr="00833B43">
        <w:rPr>
          <w:spacing w:val="1"/>
          <w:sz w:val="28"/>
          <w:szCs w:val="28"/>
          <w:lang w:val="uk-UA"/>
        </w:rPr>
        <w:t xml:space="preserve"> </w:t>
      </w:r>
      <w:r w:rsidRPr="00833B43">
        <w:rPr>
          <w:sz w:val="28"/>
          <w:szCs w:val="28"/>
          <w:lang w:val="uk-UA"/>
        </w:rPr>
        <w:t>виконання</w:t>
      </w:r>
      <w:r w:rsidRPr="00833B43">
        <w:rPr>
          <w:spacing w:val="1"/>
          <w:sz w:val="28"/>
          <w:szCs w:val="28"/>
          <w:lang w:val="uk-UA"/>
        </w:rPr>
        <w:t xml:space="preserve"> </w:t>
      </w:r>
      <w:r w:rsidRPr="00833B43">
        <w:rPr>
          <w:sz w:val="28"/>
          <w:szCs w:val="28"/>
          <w:lang w:val="uk-UA"/>
        </w:rPr>
        <w:t>Програми</w:t>
      </w:r>
      <w:r w:rsidRPr="00833B43">
        <w:rPr>
          <w:spacing w:val="1"/>
          <w:sz w:val="28"/>
          <w:szCs w:val="28"/>
          <w:lang w:val="uk-UA"/>
        </w:rPr>
        <w:t xml:space="preserve"> </w:t>
      </w:r>
      <w:r w:rsidRPr="00833B43">
        <w:rPr>
          <w:sz w:val="28"/>
          <w:szCs w:val="28"/>
          <w:lang w:val="uk-UA"/>
        </w:rPr>
        <w:t>покладається</w:t>
      </w:r>
      <w:r w:rsidRPr="00833B43">
        <w:rPr>
          <w:spacing w:val="1"/>
          <w:sz w:val="28"/>
          <w:szCs w:val="28"/>
          <w:lang w:val="uk-UA"/>
        </w:rPr>
        <w:t xml:space="preserve"> </w:t>
      </w:r>
      <w:r w:rsidRPr="00833B43">
        <w:rPr>
          <w:sz w:val="28"/>
          <w:szCs w:val="28"/>
          <w:lang w:val="uk-UA"/>
        </w:rPr>
        <w:t>на</w:t>
      </w:r>
      <w:r w:rsidRPr="00833B43">
        <w:rPr>
          <w:spacing w:val="1"/>
          <w:sz w:val="28"/>
          <w:szCs w:val="28"/>
          <w:lang w:val="uk-UA"/>
        </w:rPr>
        <w:t xml:space="preserve"> </w:t>
      </w:r>
      <w:r w:rsidRPr="00833B43">
        <w:rPr>
          <w:sz w:val="28"/>
          <w:szCs w:val="28"/>
          <w:lang w:val="uk-UA"/>
        </w:rPr>
        <w:t>10-ДПРЗ ГУ ДСНС України у Київській області контроль за ходом</w:t>
      </w:r>
      <w:r w:rsidRPr="00833B43">
        <w:rPr>
          <w:spacing w:val="1"/>
          <w:sz w:val="28"/>
          <w:szCs w:val="28"/>
          <w:lang w:val="uk-UA"/>
        </w:rPr>
        <w:t xml:space="preserve"> </w:t>
      </w:r>
      <w:r w:rsidRPr="00833B43">
        <w:rPr>
          <w:sz w:val="28"/>
          <w:szCs w:val="28"/>
          <w:lang w:val="uk-UA"/>
        </w:rPr>
        <w:t>її реалізації</w:t>
      </w:r>
      <w:r w:rsidRPr="00833B43">
        <w:rPr>
          <w:spacing w:val="1"/>
          <w:sz w:val="28"/>
          <w:szCs w:val="28"/>
          <w:lang w:val="uk-UA"/>
        </w:rPr>
        <w:t xml:space="preserve"> </w:t>
      </w:r>
      <w:r w:rsidRPr="00833B43">
        <w:rPr>
          <w:sz w:val="28"/>
          <w:szCs w:val="28"/>
          <w:lang w:val="uk-UA"/>
        </w:rPr>
        <w:t>здійснюється</w:t>
      </w:r>
      <w:r w:rsidRPr="00833B43">
        <w:rPr>
          <w:spacing w:val="-1"/>
          <w:sz w:val="28"/>
          <w:szCs w:val="28"/>
          <w:lang w:val="uk-UA"/>
        </w:rPr>
        <w:t xml:space="preserve"> </w:t>
      </w:r>
      <w:r w:rsidRPr="00833B43">
        <w:rPr>
          <w:sz w:val="28"/>
          <w:szCs w:val="28"/>
          <w:lang w:val="uk-UA"/>
        </w:rPr>
        <w:t>Димерською ОТГ та</w:t>
      </w:r>
      <w:r w:rsidRPr="00833B43">
        <w:rPr>
          <w:spacing w:val="-4"/>
          <w:sz w:val="28"/>
          <w:szCs w:val="28"/>
          <w:lang w:val="uk-UA"/>
        </w:rPr>
        <w:t xml:space="preserve"> </w:t>
      </w:r>
      <w:r w:rsidRPr="00833B43">
        <w:rPr>
          <w:sz w:val="28"/>
          <w:szCs w:val="28"/>
          <w:lang w:val="uk-UA"/>
        </w:rPr>
        <w:t>її</w:t>
      </w:r>
      <w:r w:rsidRPr="00833B43">
        <w:rPr>
          <w:spacing w:val="1"/>
          <w:sz w:val="28"/>
          <w:szCs w:val="28"/>
          <w:lang w:val="uk-UA"/>
        </w:rPr>
        <w:t xml:space="preserve"> </w:t>
      </w:r>
      <w:r w:rsidRPr="00833B43">
        <w:rPr>
          <w:sz w:val="28"/>
          <w:szCs w:val="28"/>
          <w:lang w:val="uk-UA"/>
        </w:rPr>
        <w:t>виконавчим</w:t>
      </w:r>
      <w:r w:rsidRPr="00833B43">
        <w:rPr>
          <w:spacing w:val="-2"/>
          <w:sz w:val="28"/>
          <w:szCs w:val="28"/>
          <w:lang w:val="uk-UA"/>
        </w:rPr>
        <w:t xml:space="preserve"> </w:t>
      </w:r>
      <w:r w:rsidRPr="00833B43">
        <w:rPr>
          <w:sz w:val="28"/>
          <w:szCs w:val="28"/>
          <w:lang w:val="uk-UA"/>
        </w:rPr>
        <w:t>комітетом.</w:t>
      </w:r>
    </w:p>
    <w:p w14:paraId="526C99A2" w14:textId="66EE78CE" w:rsidR="00833B43" w:rsidRPr="00833B43" w:rsidRDefault="00833B43" w:rsidP="00833B43">
      <w:pPr>
        <w:spacing w:before="2"/>
        <w:ind w:right="-1" w:firstLine="707"/>
        <w:jc w:val="both"/>
        <w:rPr>
          <w:sz w:val="28"/>
          <w:szCs w:val="28"/>
          <w:lang w:val="uk-UA"/>
        </w:rPr>
      </w:pPr>
      <w:r w:rsidRPr="00833B43">
        <w:rPr>
          <w:sz w:val="28"/>
          <w:szCs w:val="28"/>
          <w:lang w:val="uk-UA"/>
        </w:rPr>
        <w:t>Відповідальним</w:t>
      </w:r>
      <w:r w:rsidRPr="00833B43">
        <w:rPr>
          <w:spacing w:val="1"/>
          <w:sz w:val="28"/>
          <w:szCs w:val="28"/>
          <w:lang w:val="uk-UA"/>
        </w:rPr>
        <w:t xml:space="preserve"> </w:t>
      </w:r>
      <w:r w:rsidRPr="00833B43">
        <w:rPr>
          <w:sz w:val="28"/>
          <w:szCs w:val="28"/>
          <w:lang w:val="uk-UA"/>
        </w:rPr>
        <w:t>за</w:t>
      </w:r>
      <w:r w:rsidRPr="00833B43">
        <w:rPr>
          <w:spacing w:val="1"/>
          <w:sz w:val="28"/>
          <w:szCs w:val="28"/>
          <w:lang w:val="uk-UA"/>
        </w:rPr>
        <w:t xml:space="preserve"> </w:t>
      </w:r>
      <w:r w:rsidRPr="00833B43">
        <w:rPr>
          <w:sz w:val="28"/>
          <w:szCs w:val="28"/>
          <w:lang w:val="uk-UA"/>
        </w:rPr>
        <w:t>подання</w:t>
      </w:r>
      <w:r w:rsidRPr="00833B43">
        <w:rPr>
          <w:spacing w:val="1"/>
          <w:sz w:val="28"/>
          <w:szCs w:val="28"/>
          <w:lang w:val="uk-UA"/>
        </w:rPr>
        <w:t xml:space="preserve"> </w:t>
      </w:r>
      <w:r w:rsidRPr="00833B43">
        <w:rPr>
          <w:sz w:val="28"/>
          <w:szCs w:val="28"/>
          <w:lang w:val="uk-UA"/>
        </w:rPr>
        <w:t>інформації</w:t>
      </w:r>
      <w:r w:rsidRPr="00833B43">
        <w:rPr>
          <w:spacing w:val="1"/>
          <w:sz w:val="28"/>
          <w:szCs w:val="28"/>
          <w:lang w:val="uk-UA"/>
        </w:rPr>
        <w:t xml:space="preserve"> </w:t>
      </w:r>
      <w:r w:rsidRPr="00833B43">
        <w:rPr>
          <w:sz w:val="28"/>
          <w:szCs w:val="28"/>
          <w:lang w:val="uk-UA"/>
        </w:rPr>
        <w:t>про</w:t>
      </w:r>
      <w:r w:rsidRPr="00833B43">
        <w:rPr>
          <w:spacing w:val="1"/>
          <w:sz w:val="28"/>
          <w:szCs w:val="28"/>
          <w:lang w:val="uk-UA"/>
        </w:rPr>
        <w:t xml:space="preserve"> </w:t>
      </w:r>
      <w:r w:rsidRPr="00833B43">
        <w:rPr>
          <w:sz w:val="28"/>
          <w:szCs w:val="28"/>
          <w:lang w:val="uk-UA"/>
        </w:rPr>
        <w:t>виконання</w:t>
      </w:r>
      <w:r w:rsidRPr="00833B43">
        <w:rPr>
          <w:spacing w:val="1"/>
          <w:sz w:val="28"/>
          <w:szCs w:val="28"/>
          <w:lang w:val="uk-UA"/>
        </w:rPr>
        <w:t xml:space="preserve"> </w:t>
      </w:r>
      <w:r w:rsidRPr="00833B43">
        <w:rPr>
          <w:sz w:val="28"/>
          <w:szCs w:val="28"/>
          <w:lang w:val="uk-UA"/>
        </w:rPr>
        <w:t>Програми</w:t>
      </w:r>
      <w:r w:rsidRPr="00833B43">
        <w:rPr>
          <w:spacing w:val="1"/>
          <w:sz w:val="28"/>
          <w:szCs w:val="28"/>
          <w:lang w:val="uk-UA"/>
        </w:rPr>
        <w:t xml:space="preserve"> </w:t>
      </w:r>
      <w:r w:rsidRPr="00833B43">
        <w:rPr>
          <w:sz w:val="28"/>
          <w:szCs w:val="28"/>
          <w:lang w:val="uk-UA"/>
        </w:rPr>
        <w:t>є</w:t>
      </w:r>
      <w:r w:rsidRPr="00833B43">
        <w:rPr>
          <w:spacing w:val="-67"/>
          <w:sz w:val="28"/>
          <w:szCs w:val="28"/>
          <w:lang w:val="uk-UA"/>
        </w:rPr>
        <w:t xml:space="preserve"> </w:t>
      </w:r>
      <w:r w:rsidRPr="00833B43">
        <w:rPr>
          <w:sz w:val="28"/>
          <w:szCs w:val="28"/>
          <w:lang w:val="uk-UA"/>
        </w:rPr>
        <w:t>10-ДПРЗ ГУ ДСНС України у Київській області,</w:t>
      </w:r>
      <w:r w:rsidRPr="00833B43">
        <w:rPr>
          <w:spacing w:val="1"/>
          <w:sz w:val="28"/>
          <w:szCs w:val="28"/>
          <w:lang w:val="uk-UA"/>
        </w:rPr>
        <w:t xml:space="preserve"> </w:t>
      </w:r>
      <w:r w:rsidRPr="00833B43">
        <w:rPr>
          <w:sz w:val="28"/>
          <w:szCs w:val="28"/>
          <w:lang w:val="uk-UA"/>
        </w:rPr>
        <w:t>що</w:t>
      </w:r>
      <w:r w:rsidRPr="00833B43">
        <w:rPr>
          <w:spacing w:val="1"/>
          <w:sz w:val="28"/>
          <w:szCs w:val="28"/>
          <w:lang w:val="uk-UA"/>
        </w:rPr>
        <w:t xml:space="preserve"> </w:t>
      </w:r>
      <w:r w:rsidRPr="00833B43">
        <w:rPr>
          <w:sz w:val="28"/>
          <w:szCs w:val="28"/>
          <w:lang w:val="uk-UA"/>
        </w:rPr>
        <w:t>забезпечує</w:t>
      </w:r>
      <w:r w:rsidRPr="00833B43">
        <w:rPr>
          <w:spacing w:val="1"/>
          <w:sz w:val="28"/>
          <w:szCs w:val="28"/>
          <w:lang w:val="uk-UA"/>
        </w:rPr>
        <w:t xml:space="preserve"> </w:t>
      </w:r>
      <w:r w:rsidRPr="00833B43">
        <w:rPr>
          <w:sz w:val="28"/>
          <w:szCs w:val="28"/>
          <w:lang w:val="uk-UA"/>
        </w:rPr>
        <w:t>реалізацію</w:t>
      </w:r>
      <w:r w:rsidRPr="00833B43">
        <w:rPr>
          <w:spacing w:val="1"/>
          <w:sz w:val="28"/>
          <w:szCs w:val="28"/>
          <w:lang w:val="uk-UA"/>
        </w:rPr>
        <w:t xml:space="preserve"> </w:t>
      </w:r>
      <w:r w:rsidRPr="00833B43">
        <w:rPr>
          <w:sz w:val="28"/>
          <w:szCs w:val="28"/>
          <w:lang w:val="uk-UA"/>
        </w:rPr>
        <w:t>заходів,</w:t>
      </w:r>
      <w:r w:rsidRPr="00833B43">
        <w:rPr>
          <w:spacing w:val="1"/>
          <w:sz w:val="28"/>
          <w:szCs w:val="28"/>
          <w:lang w:val="uk-UA"/>
        </w:rPr>
        <w:t xml:space="preserve"> </w:t>
      </w:r>
      <w:r w:rsidRPr="00833B43">
        <w:rPr>
          <w:sz w:val="28"/>
          <w:szCs w:val="28"/>
          <w:lang w:val="uk-UA"/>
        </w:rPr>
        <w:t>аналізує</w:t>
      </w:r>
      <w:r w:rsidRPr="00833B43">
        <w:rPr>
          <w:spacing w:val="1"/>
          <w:sz w:val="28"/>
          <w:szCs w:val="28"/>
          <w:lang w:val="uk-UA"/>
        </w:rPr>
        <w:t xml:space="preserve"> </w:t>
      </w:r>
      <w:r w:rsidRPr="00833B43">
        <w:rPr>
          <w:sz w:val="28"/>
          <w:szCs w:val="28"/>
          <w:lang w:val="uk-UA"/>
        </w:rPr>
        <w:t>виконання</w:t>
      </w:r>
      <w:r w:rsidRPr="00833B43">
        <w:rPr>
          <w:spacing w:val="1"/>
          <w:sz w:val="28"/>
          <w:szCs w:val="28"/>
          <w:lang w:val="uk-UA"/>
        </w:rPr>
        <w:t xml:space="preserve"> </w:t>
      </w:r>
      <w:r w:rsidRPr="00833B43">
        <w:rPr>
          <w:sz w:val="28"/>
          <w:szCs w:val="28"/>
          <w:lang w:val="uk-UA"/>
        </w:rPr>
        <w:t>основних</w:t>
      </w:r>
      <w:r w:rsidRPr="00833B43">
        <w:rPr>
          <w:spacing w:val="1"/>
          <w:sz w:val="28"/>
          <w:szCs w:val="28"/>
          <w:lang w:val="uk-UA"/>
        </w:rPr>
        <w:t xml:space="preserve"> </w:t>
      </w:r>
      <w:r w:rsidRPr="00833B43">
        <w:rPr>
          <w:sz w:val="28"/>
          <w:szCs w:val="28"/>
          <w:lang w:val="uk-UA"/>
        </w:rPr>
        <w:t>її</w:t>
      </w:r>
      <w:r w:rsidRPr="00833B43">
        <w:rPr>
          <w:spacing w:val="1"/>
          <w:sz w:val="28"/>
          <w:szCs w:val="28"/>
          <w:lang w:val="uk-UA"/>
        </w:rPr>
        <w:t xml:space="preserve"> </w:t>
      </w:r>
      <w:r w:rsidRPr="00833B43">
        <w:rPr>
          <w:sz w:val="28"/>
          <w:szCs w:val="28"/>
          <w:lang w:val="uk-UA"/>
        </w:rPr>
        <w:t>завдань та щопівроку звітує про хід її виконання</w:t>
      </w:r>
      <w:r w:rsidRPr="00833B43">
        <w:rPr>
          <w:spacing w:val="1"/>
          <w:sz w:val="28"/>
          <w:szCs w:val="28"/>
          <w:lang w:val="uk-UA"/>
        </w:rPr>
        <w:t xml:space="preserve"> </w:t>
      </w:r>
      <w:r w:rsidRPr="00833B43">
        <w:rPr>
          <w:sz w:val="28"/>
          <w:szCs w:val="28"/>
          <w:lang w:val="uk-UA"/>
        </w:rPr>
        <w:t>на засіданні виконкому, а за</w:t>
      </w:r>
      <w:r w:rsidRPr="00833B43">
        <w:rPr>
          <w:spacing w:val="1"/>
          <w:sz w:val="28"/>
          <w:szCs w:val="28"/>
          <w:lang w:val="uk-UA"/>
        </w:rPr>
        <w:t xml:space="preserve"> </w:t>
      </w:r>
      <w:r w:rsidRPr="00833B43">
        <w:rPr>
          <w:sz w:val="28"/>
          <w:szCs w:val="28"/>
          <w:lang w:val="uk-UA"/>
        </w:rPr>
        <w:t>підсумками</w:t>
      </w:r>
      <w:r w:rsidRPr="00833B43">
        <w:rPr>
          <w:spacing w:val="-3"/>
          <w:sz w:val="28"/>
          <w:szCs w:val="28"/>
          <w:lang w:val="uk-UA"/>
        </w:rPr>
        <w:t xml:space="preserve"> </w:t>
      </w:r>
      <w:r w:rsidRPr="00833B43">
        <w:rPr>
          <w:sz w:val="28"/>
          <w:szCs w:val="28"/>
          <w:lang w:val="uk-UA"/>
        </w:rPr>
        <w:t>2023</w:t>
      </w:r>
      <w:r w:rsidRPr="00833B43">
        <w:rPr>
          <w:spacing w:val="1"/>
          <w:sz w:val="28"/>
          <w:szCs w:val="28"/>
          <w:lang w:val="uk-UA"/>
        </w:rPr>
        <w:t xml:space="preserve"> </w:t>
      </w:r>
      <w:r w:rsidRPr="00833B43">
        <w:rPr>
          <w:sz w:val="28"/>
          <w:szCs w:val="28"/>
          <w:lang w:val="uk-UA"/>
        </w:rPr>
        <w:t>року –</w:t>
      </w:r>
      <w:r w:rsidRPr="00833B43">
        <w:rPr>
          <w:spacing w:val="-2"/>
          <w:sz w:val="28"/>
          <w:szCs w:val="28"/>
          <w:lang w:val="uk-UA"/>
        </w:rPr>
        <w:t xml:space="preserve"> </w:t>
      </w:r>
      <w:r w:rsidRPr="00833B43">
        <w:rPr>
          <w:sz w:val="28"/>
          <w:szCs w:val="28"/>
          <w:lang w:val="uk-UA"/>
        </w:rPr>
        <w:t>на сесії</w:t>
      </w:r>
      <w:r w:rsidRPr="00833B43">
        <w:rPr>
          <w:spacing w:val="1"/>
          <w:sz w:val="28"/>
          <w:szCs w:val="28"/>
          <w:lang w:val="uk-UA"/>
        </w:rPr>
        <w:t xml:space="preserve"> </w:t>
      </w:r>
      <w:r w:rsidRPr="00833B43">
        <w:rPr>
          <w:sz w:val="28"/>
          <w:szCs w:val="28"/>
          <w:lang w:val="uk-UA"/>
        </w:rPr>
        <w:t>селишної</w:t>
      </w:r>
      <w:r w:rsidRPr="00833B43">
        <w:rPr>
          <w:spacing w:val="-3"/>
          <w:sz w:val="28"/>
          <w:szCs w:val="28"/>
          <w:lang w:val="uk-UA"/>
        </w:rPr>
        <w:t xml:space="preserve"> </w:t>
      </w:r>
      <w:r w:rsidRPr="00833B43">
        <w:rPr>
          <w:sz w:val="28"/>
          <w:szCs w:val="28"/>
          <w:lang w:val="uk-UA"/>
        </w:rPr>
        <w:t>ради</w:t>
      </w:r>
      <w:r>
        <w:rPr>
          <w:sz w:val="28"/>
          <w:szCs w:val="28"/>
          <w:lang w:val="uk-UA"/>
        </w:rPr>
        <w:t>.</w:t>
      </w:r>
    </w:p>
    <w:p w14:paraId="2B4EB77E" w14:textId="77777777" w:rsidR="00833B43" w:rsidRPr="00833B43" w:rsidRDefault="00833B43" w:rsidP="00833B43">
      <w:pPr>
        <w:spacing w:before="2"/>
        <w:ind w:right="-1" w:firstLine="707"/>
        <w:jc w:val="both"/>
        <w:rPr>
          <w:sz w:val="28"/>
          <w:szCs w:val="28"/>
          <w:lang w:val="uk-UA"/>
        </w:rPr>
      </w:pPr>
    </w:p>
    <w:p w14:paraId="05E215DF" w14:textId="77777777" w:rsidR="00833B43" w:rsidRPr="00833B43" w:rsidRDefault="00833B43" w:rsidP="00833B43">
      <w:pPr>
        <w:pStyle w:val="Iauiue"/>
        <w:ind w:firstLine="540"/>
        <w:jc w:val="center"/>
        <w:rPr>
          <w:b/>
          <w:color w:val="000000"/>
          <w:sz w:val="28"/>
          <w:szCs w:val="28"/>
        </w:rPr>
      </w:pPr>
      <w:r w:rsidRPr="00833B43">
        <w:rPr>
          <w:b/>
          <w:color w:val="000000"/>
          <w:sz w:val="28"/>
          <w:szCs w:val="28"/>
        </w:rPr>
        <w:t>8. Основні заходи реалізації Програми</w:t>
      </w:r>
    </w:p>
    <w:p w14:paraId="4D6DCF39" w14:textId="77777777" w:rsidR="00833B43" w:rsidRPr="00833B43" w:rsidRDefault="00833B43" w:rsidP="00833B43">
      <w:pPr>
        <w:pStyle w:val="Iauiue"/>
        <w:ind w:firstLine="540"/>
        <w:jc w:val="both"/>
        <w:rPr>
          <w:color w:val="000000"/>
          <w:sz w:val="28"/>
          <w:szCs w:val="28"/>
        </w:rPr>
      </w:pPr>
      <w:r w:rsidRPr="00833B43">
        <w:rPr>
          <w:color w:val="000000"/>
          <w:sz w:val="28"/>
          <w:szCs w:val="28"/>
        </w:rPr>
        <w:t>1. Придбання паливо-мастильних матеріалів для заправки оперативно-рятувальної техніки та генераторів пунктів незламності</w:t>
      </w:r>
    </w:p>
    <w:p w14:paraId="08B394ED" w14:textId="77777777" w:rsidR="00833B43" w:rsidRPr="00833B43" w:rsidRDefault="00833B43" w:rsidP="00833B43">
      <w:pPr>
        <w:pStyle w:val="Iauiue"/>
        <w:ind w:firstLine="540"/>
        <w:jc w:val="both"/>
        <w:rPr>
          <w:color w:val="000000"/>
          <w:sz w:val="28"/>
          <w:szCs w:val="28"/>
        </w:rPr>
      </w:pPr>
      <w:r w:rsidRPr="00833B43">
        <w:rPr>
          <w:color w:val="000000"/>
          <w:sz w:val="28"/>
          <w:szCs w:val="28"/>
        </w:rPr>
        <w:t xml:space="preserve">2. Придбання форменого одягу для особового складу щодо забезпечення ним  виконання дій за призначенням </w:t>
      </w:r>
    </w:p>
    <w:p w14:paraId="6C650C0E" w14:textId="77777777" w:rsidR="00833B43" w:rsidRPr="00833B43" w:rsidRDefault="00833B43" w:rsidP="00833B43">
      <w:pPr>
        <w:pStyle w:val="Iauiue"/>
        <w:ind w:firstLine="540"/>
        <w:jc w:val="both"/>
        <w:rPr>
          <w:color w:val="000000"/>
          <w:sz w:val="28"/>
          <w:szCs w:val="28"/>
        </w:rPr>
      </w:pPr>
    </w:p>
    <w:p w14:paraId="7B8C6B9F" w14:textId="77777777" w:rsidR="00833B43" w:rsidRPr="00833B43" w:rsidRDefault="00833B43" w:rsidP="00833B43">
      <w:pPr>
        <w:pStyle w:val="Iauiue"/>
        <w:ind w:firstLine="540"/>
        <w:jc w:val="center"/>
        <w:rPr>
          <w:b/>
          <w:color w:val="000000"/>
          <w:sz w:val="28"/>
          <w:szCs w:val="28"/>
        </w:rPr>
      </w:pPr>
      <w:r w:rsidRPr="00833B43">
        <w:rPr>
          <w:b/>
          <w:color w:val="000000"/>
          <w:sz w:val="28"/>
          <w:szCs w:val="28"/>
        </w:rPr>
        <w:t>9. Очікувані результати Програми</w:t>
      </w:r>
    </w:p>
    <w:p w14:paraId="55099A63" w14:textId="77777777" w:rsidR="00833B43" w:rsidRPr="00833B43" w:rsidRDefault="00833B43" w:rsidP="00833B43">
      <w:pPr>
        <w:spacing w:before="2"/>
        <w:ind w:left="-142" w:right="-1" w:firstLine="707"/>
        <w:jc w:val="both"/>
        <w:rPr>
          <w:rFonts w:ascii="Calibri" w:eastAsia="Calibri" w:hAnsi="Calibri" w:cs="Calibri"/>
          <w:sz w:val="28"/>
          <w:szCs w:val="28"/>
          <w:lang w:val="uk-UA"/>
        </w:rPr>
      </w:pPr>
      <w:r w:rsidRPr="00833B43">
        <w:rPr>
          <w:sz w:val="28"/>
          <w:szCs w:val="28"/>
          <w:lang w:val="uk-UA"/>
        </w:rPr>
        <w:t>Зазначене вище дає змогу зробити висновок, що проведення вищезазначених заходів є життєво необхідним, оскільки забезпечує матеріальну основу для оперативного проведення першочергових робіт із ліквідації наслідків надзвичайних ситуацій. Реалізація основних завдань Програми дасть змогу збільшити ефективність</w:t>
      </w:r>
      <w:r w:rsidRPr="00833B43">
        <w:rPr>
          <w:spacing w:val="-67"/>
          <w:sz w:val="28"/>
          <w:szCs w:val="28"/>
          <w:lang w:val="uk-UA"/>
        </w:rPr>
        <w:t xml:space="preserve"> </w:t>
      </w:r>
      <w:r w:rsidRPr="00833B43">
        <w:rPr>
          <w:sz w:val="28"/>
          <w:szCs w:val="28"/>
          <w:lang w:val="uk-UA"/>
        </w:rPr>
        <w:t>реагування</w:t>
      </w:r>
      <w:r w:rsidRPr="00833B43">
        <w:rPr>
          <w:spacing w:val="1"/>
          <w:sz w:val="28"/>
          <w:szCs w:val="28"/>
          <w:lang w:val="uk-UA"/>
        </w:rPr>
        <w:t xml:space="preserve"> </w:t>
      </w:r>
      <w:r w:rsidRPr="00833B43">
        <w:rPr>
          <w:sz w:val="28"/>
          <w:szCs w:val="28"/>
          <w:lang w:val="uk-UA"/>
        </w:rPr>
        <w:t>на</w:t>
      </w:r>
      <w:r w:rsidRPr="00833B43">
        <w:rPr>
          <w:spacing w:val="1"/>
          <w:sz w:val="28"/>
          <w:szCs w:val="28"/>
          <w:lang w:val="uk-UA"/>
        </w:rPr>
        <w:t xml:space="preserve"> </w:t>
      </w:r>
      <w:r w:rsidRPr="00833B43">
        <w:rPr>
          <w:sz w:val="28"/>
          <w:szCs w:val="28"/>
          <w:lang w:val="uk-UA"/>
        </w:rPr>
        <w:t>надзвичайні</w:t>
      </w:r>
      <w:r w:rsidRPr="00833B43">
        <w:rPr>
          <w:spacing w:val="1"/>
          <w:sz w:val="28"/>
          <w:szCs w:val="28"/>
          <w:lang w:val="uk-UA"/>
        </w:rPr>
        <w:t xml:space="preserve"> </w:t>
      </w:r>
      <w:r w:rsidRPr="00833B43">
        <w:rPr>
          <w:sz w:val="28"/>
          <w:szCs w:val="28"/>
          <w:lang w:val="uk-UA"/>
        </w:rPr>
        <w:t>ситуації</w:t>
      </w:r>
      <w:r w:rsidRPr="00833B43">
        <w:rPr>
          <w:spacing w:val="1"/>
          <w:sz w:val="28"/>
          <w:szCs w:val="28"/>
          <w:lang w:val="uk-UA"/>
        </w:rPr>
        <w:t xml:space="preserve"> </w:t>
      </w:r>
      <w:r w:rsidRPr="00833B43">
        <w:rPr>
          <w:sz w:val="28"/>
          <w:szCs w:val="28"/>
          <w:lang w:val="uk-UA"/>
        </w:rPr>
        <w:t>та</w:t>
      </w:r>
      <w:r w:rsidRPr="00833B43">
        <w:rPr>
          <w:spacing w:val="1"/>
          <w:sz w:val="28"/>
          <w:szCs w:val="28"/>
          <w:lang w:val="uk-UA"/>
        </w:rPr>
        <w:t xml:space="preserve"> </w:t>
      </w:r>
      <w:r w:rsidRPr="00833B43">
        <w:rPr>
          <w:sz w:val="28"/>
          <w:szCs w:val="28"/>
          <w:lang w:val="uk-UA"/>
        </w:rPr>
        <w:t>пожежі,</w:t>
      </w:r>
      <w:r w:rsidRPr="00833B43">
        <w:rPr>
          <w:spacing w:val="1"/>
          <w:sz w:val="28"/>
          <w:szCs w:val="28"/>
          <w:lang w:val="uk-UA"/>
        </w:rPr>
        <w:t xml:space="preserve"> </w:t>
      </w:r>
      <w:r w:rsidRPr="00833B43">
        <w:rPr>
          <w:sz w:val="28"/>
          <w:szCs w:val="28"/>
          <w:lang w:val="uk-UA"/>
        </w:rPr>
        <w:t>запобігти</w:t>
      </w:r>
      <w:r w:rsidRPr="00833B43">
        <w:rPr>
          <w:spacing w:val="1"/>
          <w:sz w:val="28"/>
          <w:szCs w:val="28"/>
          <w:lang w:val="uk-UA"/>
        </w:rPr>
        <w:t xml:space="preserve"> </w:t>
      </w:r>
      <w:r w:rsidRPr="00833B43">
        <w:rPr>
          <w:sz w:val="28"/>
          <w:szCs w:val="28"/>
          <w:lang w:val="uk-UA"/>
        </w:rPr>
        <w:t>виникненню</w:t>
      </w:r>
      <w:r w:rsidRPr="00833B43">
        <w:rPr>
          <w:spacing w:val="1"/>
          <w:sz w:val="28"/>
          <w:szCs w:val="28"/>
          <w:lang w:val="uk-UA"/>
        </w:rPr>
        <w:t xml:space="preserve"> </w:t>
      </w:r>
      <w:r w:rsidRPr="00833B43">
        <w:rPr>
          <w:sz w:val="28"/>
          <w:szCs w:val="28"/>
          <w:lang w:val="uk-UA"/>
        </w:rPr>
        <w:t>надзвичайних</w:t>
      </w:r>
      <w:r w:rsidRPr="00833B43">
        <w:rPr>
          <w:spacing w:val="1"/>
          <w:sz w:val="28"/>
          <w:szCs w:val="28"/>
          <w:lang w:val="uk-UA"/>
        </w:rPr>
        <w:t xml:space="preserve"> </w:t>
      </w:r>
      <w:r w:rsidRPr="00833B43">
        <w:rPr>
          <w:sz w:val="28"/>
          <w:szCs w:val="28"/>
          <w:lang w:val="uk-UA"/>
        </w:rPr>
        <w:t>ситуацій</w:t>
      </w:r>
      <w:r w:rsidRPr="00833B43">
        <w:rPr>
          <w:spacing w:val="1"/>
          <w:sz w:val="28"/>
          <w:szCs w:val="28"/>
          <w:lang w:val="uk-UA"/>
        </w:rPr>
        <w:t xml:space="preserve"> </w:t>
      </w:r>
      <w:r w:rsidRPr="00833B43">
        <w:rPr>
          <w:sz w:val="28"/>
          <w:szCs w:val="28"/>
          <w:lang w:val="uk-UA"/>
        </w:rPr>
        <w:t>та</w:t>
      </w:r>
      <w:r w:rsidRPr="00833B43">
        <w:rPr>
          <w:spacing w:val="1"/>
          <w:sz w:val="28"/>
          <w:szCs w:val="28"/>
          <w:lang w:val="uk-UA"/>
        </w:rPr>
        <w:t xml:space="preserve"> </w:t>
      </w:r>
      <w:r w:rsidRPr="00833B43">
        <w:rPr>
          <w:sz w:val="28"/>
          <w:szCs w:val="28"/>
          <w:lang w:val="uk-UA"/>
        </w:rPr>
        <w:t>подій,</w:t>
      </w:r>
      <w:r w:rsidRPr="00833B43">
        <w:rPr>
          <w:spacing w:val="1"/>
          <w:sz w:val="28"/>
          <w:szCs w:val="28"/>
          <w:lang w:val="uk-UA"/>
        </w:rPr>
        <w:t xml:space="preserve"> </w:t>
      </w:r>
      <w:r w:rsidRPr="00833B43">
        <w:rPr>
          <w:sz w:val="28"/>
          <w:szCs w:val="28"/>
          <w:lang w:val="uk-UA"/>
        </w:rPr>
        <w:t>підвищити</w:t>
      </w:r>
      <w:r w:rsidRPr="00833B43">
        <w:rPr>
          <w:spacing w:val="1"/>
          <w:sz w:val="28"/>
          <w:szCs w:val="28"/>
          <w:lang w:val="uk-UA"/>
        </w:rPr>
        <w:t xml:space="preserve"> </w:t>
      </w:r>
      <w:r w:rsidRPr="00833B43">
        <w:rPr>
          <w:sz w:val="28"/>
          <w:szCs w:val="28"/>
          <w:lang w:val="uk-UA"/>
        </w:rPr>
        <w:t>рівень</w:t>
      </w:r>
      <w:r w:rsidRPr="00833B43">
        <w:rPr>
          <w:spacing w:val="1"/>
          <w:sz w:val="28"/>
          <w:szCs w:val="28"/>
          <w:lang w:val="uk-UA"/>
        </w:rPr>
        <w:t xml:space="preserve"> </w:t>
      </w:r>
      <w:r w:rsidRPr="00833B43">
        <w:rPr>
          <w:sz w:val="28"/>
          <w:szCs w:val="28"/>
          <w:lang w:val="uk-UA"/>
        </w:rPr>
        <w:t>готовності</w:t>
      </w:r>
      <w:r w:rsidRPr="00833B43">
        <w:rPr>
          <w:spacing w:val="1"/>
          <w:sz w:val="28"/>
          <w:szCs w:val="28"/>
          <w:lang w:val="uk-UA"/>
        </w:rPr>
        <w:t xml:space="preserve"> </w:t>
      </w:r>
      <w:r w:rsidRPr="00833B43">
        <w:rPr>
          <w:sz w:val="28"/>
          <w:szCs w:val="28"/>
          <w:lang w:val="uk-UA"/>
        </w:rPr>
        <w:t>пожежно-</w:t>
      </w:r>
      <w:r w:rsidRPr="00833B43">
        <w:rPr>
          <w:spacing w:val="-67"/>
          <w:sz w:val="28"/>
          <w:szCs w:val="28"/>
          <w:lang w:val="uk-UA"/>
        </w:rPr>
        <w:t xml:space="preserve"> </w:t>
      </w:r>
      <w:r w:rsidRPr="00833B43">
        <w:rPr>
          <w:sz w:val="28"/>
          <w:szCs w:val="28"/>
          <w:lang w:val="uk-UA"/>
        </w:rPr>
        <w:t>рятувальних</w:t>
      </w:r>
      <w:r w:rsidRPr="00833B43">
        <w:rPr>
          <w:spacing w:val="1"/>
          <w:sz w:val="28"/>
          <w:szCs w:val="28"/>
          <w:lang w:val="uk-UA"/>
        </w:rPr>
        <w:t xml:space="preserve"> </w:t>
      </w:r>
      <w:r w:rsidRPr="00833B43">
        <w:rPr>
          <w:sz w:val="28"/>
          <w:szCs w:val="28"/>
          <w:lang w:val="uk-UA"/>
        </w:rPr>
        <w:t>та</w:t>
      </w:r>
      <w:r w:rsidRPr="00833B43">
        <w:rPr>
          <w:spacing w:val="1"/>
          <w:sz w:val="28"/>
          <w:szCs w:val="28"/>
          <w:lang w:val="uk-UA"/>
        </w:rPr>
        <w:t xml:space="preserve"> </w:t>
      </w:r>
      <w:r w:rsidRPr="00833B43">
        <w:rPr>
          <w:sz w:val="28"/>
          <w:szCs w:val="28"/>
          <w:lang w:val="uk-UA"/>
        </w:rPr>
        <w:t>аварійно-рятувальних</w:t>
      </w:r>
      <w:r w:rsidRPr="00833B43">
        <w:rPr>
          <w:spacing w:val="1"/>
          <w:sz w:val="28"/>
          <w:szCs w:val="28"/>
          <w:lang w:val="uk-UA"/>
        </w:rPr>
        <w:t xml:space="preserve"> </w:t>
      </w:r>
      <w:r w:rsidRPr="00833B43">
        <w:rPr>
          <w:sz w:val="28"/>
          <w:szCs w:val="28"/>
          <w:lang w:val="uk-UA"/>
        </w:rPr>
        <w:t>служб</w:t>
      </w:r>
      <w:r w:rsidRPr="00833B43">
        <w:rPr>
          <w:spacing w:val="1"/>
          <w:sz w:val="28"/>
          <w:szCs w:val="28"/>
          <w:lang w:val="uk-UA"/>
        </w:rPr>
        <w:t xml:space="preserve"> </w:t>
      </w:r>
      <w:r w:rsidRPr="00833B43">
        <w:rPr>
          <w:sz w:val="28"/>
          <w:szCs w:val="28"/>
          <w:lang w:val="uk-UA"/>
        </w:rPr>
        <w:t>до</w:t>
      </w:r>
      <w:r w:rsidRPr="00833B43">
        <w:rPr>
          <w:spacing w:val="1"/>
          <w:sz w:val="28"/>
          <w:szCs w:val="28"/>
          <w:lang w:val="uk-UA"/>
        </w:rPr>
        <w:t xml:space="preserve"> </w:t>
      </w:r>
      <w:r w:rsidRPr="00833B43">
        <w:rPr>
          <w:sz w:val="28"/>
          <w:szCs w:val="28"/>
          <w:lang w:val="uk-UA"/>
        </w:rPr>
        <w:t>дій</w:t>
      </w:r>
      <w:r w:rsidRPr="00833B43">
        <w:rPr>
          <w:spacing w:val="1"/>
          <w:sz w:val="28"/>
          <w:szCs w:val="28"/>
          <w:lang w:val="uk-UA"/>
        </w:rPr>
        <w:t xml:space="preserve"> </w:t>
      </w:r>
      <w:r w:rsidRPr="00833B43">
        <w:rPr>
          <w:sz w:val="28"/>
          <w:szCs w:val="28"/>
          <w:lang w:val="uk-UA"/>
        </w:rPr>
        <w:t>за</w:t>
      </w:r>
      <w:r w:rsidRPr="00833B43">
        <w:rPr>
          <w:spacing w:val="1"/>
          <w:sz w:val="28"/>
          <w:szCs w:val="28"/>
          <w:lang w:val="uk-UA"/>
        </w:rPr>
        <w:t xml:space="preserve"> </w:t>
      </w:r>
      <w:r w:rsidRPr="00833B43">
        <w:rPr>
          <w:sz w:val="28"/>
          <w:szCs w:val="28"/>
          <w:lang w:val="uk-UA"/>
        </w:rPr>
        <w:t>призначенням,</w:t>
      </w:r>
      <w:r w:rsidRPr="00833B43">
        <w:rPr>
          <w:spacing w:val="1"/>
          <w:sz w:val="28"/>
          <w:szCs w:val="28"/>
          <w:lang w:val="uk-UA"/>
        </w:rPr>
        <w:t xml:space="preserve"> </w:t>
      </w:r>
      <w:r w:rsidRPr="00833B43">
        <w:rPr>
          <w:sz w:val="28"/>
          <w:szCs w:val="28"/>
          <w:lang w:val="uk-UA"/>
        </w:rPr>
        <w:t>мінімізувати наслідки надзвичайних ситуацій та пожеж,</w:t>
      </w:r>
      <w:r w:rsidRPr="00833B43">
        <w:rPr>
          <w:spacing w:val="1"/>
          <w:sz w:val="28"/>
          <w:szCs w:val="28"/>
          <w:lang w:val="uk-UA"/>
        </w:rPr>
        <w:t xml:space="preserve"> </w:t>
      </w:r>
      <w:r w:rsidRPr="00833B43">
        <w:rPr>
          <w:sz w:val="28"/>
          <w:szCs w:val="28"/>
          <w:lang w:val="uk-UA"/>
        </w:rPr>
        <w:t>оперативно реагувати</w:t>
      </w:r>
      <w:r w:rsidRPr="00833B43">
        <w:rPr>
          <w:spacing w:val="1"/>
          <w:sz w:val="28"/>
          <w:szCs w:val="28"/>
          <w:lang w:val="uk-UA"/>
        </w:rPr>
        <w:t xml:space="preserve"> </w:t>
      </w:r>
      <w:r w:rsidRPr="00833B43">
        <w:rPr>
          <w:sz w:val="28"/>
          <w:szCs w:val="28"/>
          <w:lang w:val="uk-UA"/>
        </w:rPr>
        <w:t>на</w:t>
      </w:r>
      <w:r w:rsidRPr="00833B43">
        <w:rPr>
          <w:spacing w:val="-3"/>
          <w:sz w:val="28"/>
          <w:szCs w:val="28"/>
          <w:lang w:val="uk-UA"/>
        </w:rPr>
        <w:t xml:space="preserve"> </w:t>
      </w:r>
      <w:r w:rsidRPr="00833B43">
        <w:rPr>
          <w:sz w:val="28"/>
          <w:szCs w:val="28"/>
          <w:lang w:val="uk-UA"/>
        </w:rPr>
        <w:t>пожежі,</w:t>
      </w:r>
      <w:r w:rsidRPr="00833B43">
        <w:rPr>
          <w:spacing w:val="-5"/>
          <w:sz w:val="28"/>
          <w:szCs w:val="28"/>
          <w:lang w:val="uk-UA"/>
        </w:rPr>
        <w:t xml:space="preserve"> </w:t>
      </w:r>
      <w:r w:rsidRPr="00833B43">
        <w:rPr>
          <w:sz w:val="28"/>
          <w:szCs w:val="28"/>
          <w:lang w:val="uk-UA"/>
        </w:rPr>
        <w:t>надзвичайні ситуації техногенного та</w:t>
      </w:r>
      <w:r w:rsidRPr="00833B43">
        <w:rPr>
          <w:spacing w:val="-1"/>
          <w:sz w:val="28"/>
          <w:szCs w:val="28"/>
          <w:lang w:val="uk-UA"/>
        </w:rPr>
        <w:t xml:space="preserve"> </w:t>
      </w:r>
      <w:r w:rsidRPr="00833B43">
        <w:rPr>
          <w:sz w:val="28"/>
          <w:szCs w:val="28"/>
          <w:lang w:val="uk-UA"/>
        </w:rPr>
        <w:t>природного характеру</w:t>
      </w:r>
    </w:p>
    <w:p w14:paraId="296D1237" w14:textId="18F48233" w:rsidR="005F0C77" w:rsidRDefault="005F0C77">
      <w:pPr>
        <w:rPr>
          <w:sz w:val="28"/>
          <w:szCs w:val="28"/>
          <w:lang w:val="uk-UA"/>
        </w:rPr>
      </w:pPr>
    </w:p>
    <w:p w14:paraId="7733AF5F" w14:textId="14DBCF58" w:rsidR="00867EC5" w:rsidRDefault="00867EC5">
      <w:pPr>
        <w:rPr>
          <w:sz w:val="28"/>
          <w:szCs w:val="28"/>
          <w:lang w:val="uk-UA"/>
        </w:rPr>
      </w:pPr>
    </w:p>
    <w:p w14:paraId="4FAE11F3" w14:textId="19A5E7AE" w:rsidR="00867EC5" w:rsidRPr="00867EC5" w:rsidRDefault="00867EC5">
      <w:pPr>
        <w:rPr>
          <w:b/>
          <w:bCs/>
          <w:sz w:val="28"/>
          <w:szCs w:val="28"/>
          <w:lang w:val="uk-UA"/>
        </w:rPr>
      </w:pPr>
      <w:r w:rsidRPr="00867EC5">
        <w:rPr>
          <w:b/>
          <w:bCs/>
          <w:sz w:val="28"/>
          <w:szCs w:val="28"/>
          <w:lang w:val="uk-UA"/>
        </w:rPr>
        <w:t>Секретар селищної ради                                                  Людмила ІВАНОВА</w:t>
      </w:r>
    </w:p>
    <w:sectPr w:rsidR="00867EC5" w:rsidRPr="00867EC5" w:rsidSect="002356AA">
      <w:pgSz w:w="11906" w:h="16838"/>
      <w:pgMar w:top="284"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313398"/>
    <w:multiLevelType w:val="hybridMultilevel"/>
    <w:tmpl w:val="4292522E"/>
    <w:lvl w:ilvl="0" w:tplc="894A402C">
      <w:start w:val="1"/>
      <w:numFmt w:val="decimal"/>
      <w:lvlText w:val="%1."/>
      <w:lvlJc w:val="left"/>
      <w:pPr>
        <w:ind w:left="4510" w:hanging="360"/>
      </w:pPr>
    </w:lvl>
    <w:lvl w:ilvl="1" w:tplc="04190019">
      <w:start w:val="1"/>
      <w:numFmt w:val="lowerLetter"/>
      <w:lvlText w:val="%2."/>
      <w:lvlJc w:val="left"/>
      <w:pPr>
        <w:ind w:left="5230" w:hanging="360"/>
      </w:pPr>
    </w:lvl>
    <w:lvl w:ilvl="2" w:tplc="0419001B">
      <w:start w:val="1"/>
      <w:numFmt w:val="lowerRoman"/>
      <w:lvlText w:val="%3."/>
      <w:lvlJc w:val="right"/>
      <w:pPr>
        <w:ind w:left="5950" w:hanging="180"/>
      </w:pPr>
    </w:lvl>
    <w:lvl w:ilvl="3" w:tplc="0419000F">
      <w:start w:val="1"/>
      <w:numFmt w:val="decimal"/>
      <w:lvlText w:val="%4."/>
      <w:lvlJc w:val="left"/>
      <w:pPr>
        <w:ind w:left="6670" w:hanging="360"/>
      </w:pPr>
    </w:lvl>
    <w:lvl w:ilvl="4" w:tplc="04190019">
      <w:start w:val="1"/>
      <w:numFmt w:val="lowerLetter"/>
      <w:lvlText w:val="%5."/>
      <w:lvlJc w:val="left"/>
      <w:pPr>
        <w:ind w:left="7390" w:hanging="360"/>
      </w:pPr>
    </w:lvl>
    <w:lvl w:ilvl="5" w:tplc="0419001B">
      <w:start w:val="1"/>
      <w:numFmt w:val="lowerRoman"/>
      <w:lvlText w:val="%6."/>
      <w:lvlJc w:val="right"/>
      <w:pPr>
        <w:ind w:left="8110" w:hanging="180"/>
      </w:pPr>
    </w:lvl>
    <w:lvl w:ilvl="6" w:tplc="0419000F">
      <w:start w:val="1"/>
      <w:numFmt w:val="decimal"/>
      <w:lvlText w:val="%7."/>
      <w:lvlJc w:val="left"/>
      <w:pPr>
        <w:ind w:left="8830" w:hanging="360"/>
      </w:pPr>
    </w:lvl>
    <w:lvl w:ilvl="7" w:tplc="04190019">
      <w:start w:val="1"/>
      <w:numFmt w:val="lowerLetter"/>
      <w:lvlText w:val="%8."/>
      <w:lvlJc w:val="left"/>
      <w:pPr>
        <w:ind w:left="9550" w:hanging="360"/>
      </w:pPr>
    </w:lvl>
    <w:lvl w:ilvl="8" w:tplc="0419001B">
      <w:start w:val="1"/>
      <w:numFmt w:val="lowerRoman"/>
      <w:lvlText w:val="%9."/>
      <w:lvlJc w:val="right"/>
      <w:pPr>
        <w:ind w:left="10270" w:hanging="180"/>
      </w:pPr>
    </w:lvl>
  </w:abstractNum>
  <w:abstractNum w:abstractNumId="1" w15:restartNumberingAfterBreak="0">
    <w:nsid w:val="628F585F"/>
    <w:multiLevelType w:val="hybridMultilevel"/>
    <w:tmpl w:val="729E850C"/>
    <w:lvl w:ilvl="0" w:tplc="C3B21D38">
      <w:start w:val="1"/>
      <w:numFmt w:val="decimal"/>
      <w:lvlText w:val="%1."/>
      <w:lvlJc w:val="left"/>
      <w:pPr>
        <w:ind w:left="927" w:hanging="360"/>
      </w:pPr>
      <w:rPr>
        <w:b/>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0C77"/>
    <w:rsid w:val="00095142"/>
    <w:rsid w:val="002356AA"/>
    <w:rsid w:val="002B25DC"/>
    <w:rsid w:val="004D2856"/>
    <w:rsid w:val="00543C85"/>
    <w:rsid w:val="005936B1"/>
    <w:rsid w:val="005F0C77"/>
    <w:rsid w:val="00833B43"/>
    <w:rsid w:val="00867EC5"/>
  </w:rsids>
  <m:mathPr>
    <m:mathFont m:val="Cambria Math"/>
    <m:brkBin m:val="before"/>
    <m:brkBinSub m:val="--"/>
    <m:smallFrac m:val="0"/>
    <m:dispDef/>
    <m:lMargin m:val="0"/>
    <m:rMargin m:val="0"/>
    <m:defJc m:val="centerGroup"/>
    <m:wrapIndent m:val="1440"/>
    <m:intLim m:val="subSup"/>
    <m:naryLim m:val="undOvr"/>
  </m:mathPr>
  <w:themeFontLang w:val="ru-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A7BD9F"/>
  <w15:chartTrackingRefBased/>
  <w15:docId w15:val="{CD59A0C3-9860-4B5C-AAB5-A8DD279D0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UA"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095142"/>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95142"/>
    <w:pPr>
      <w:spacing w:after="0" w:line="240" w:lineRule="auto"/>
    </w:pPr>
    <w:rPr>
      <w:rFonts w:ascii="Times New Roman" w:eastAsia="Times New Roman" w:hAnsi="Times New Roman" w:cs="Times New Roman"/>
      <w:sz w:val="24"/>
      <w:szCs w:val="24"/>
      <w:lang w:val="ru-RU" w:eastAsia="ru-RU"/>
    </w:rPr>
  </w:style>
  <w:style w:type="paragraph" w:styleId="a4">
    <w:name w:val="List Paragraph"/>
    <w:basedOn w:val="a"/>
    <w:uiPriority w:val="34"/>
    <w:qFormat/>
    <w:rsid w:val="00095142"/>
    <w:pPr>
      <w:ind w:left="720"/>
      <w:contextualSpacing/>
    </w:pPr>
  </w:style>
  <w:style w:type="character" w:styleId="a5">
    <w:name w:val="Hyperlink"/>
    <w:basedOn w:val="a0"/>
    <w:uiPriority w:val="99"/>
    <w:semiHidden/>
    <w:unhideWhenUsed/>
    <w:rsid w:val="00833B43"/>
    <w:rPr>
      <w:color w:val="0000FF"/>
      <w:u w:val="single"/>
    </w:rPr>
  </w:style>
  <w:style w:type="paragraph" w:customStyle="1" w:styleId="Iauiue">
    <w:name w:val="Iau?iue"/>
    <w:rsid w:val="00833B43"/>
    <w:pPr>
      <w:overflowPunct w:val="0"/>
      <w:autoSpaceDE w:val="0"/>
      <w:autoSpaceDN w:val="0"/>
      <w:adjustRightInd w:val="0"/>
      <w:spacing w:after="0" w:line="240" w:lineRule="auto"/>
    </w:pPr>
    <w:rPr>
      <w:rFonts w:ascii="Times New Roman" w:eastAsia="Times New Roman" w:hAnsi="Times New Roman" w:cs="Times New Roman"/>
      <w:sz w:val="24"/>
      <w:szCs w:val="20"/>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464781">
      <w:bodyDiv w:val="1"/>
      <w:marLeft w:val="0"/>
      <w:marRight w:val="0"/>
      <w:marTop w:val="0"/>
      <w:marBottom w:val="0"/>
      <w:divBdr>
        <w:top w:val="none" w:sz="0" w:space="0" w:color="auto"/>
        <w:left w:val="none" w:sz="0" w:space="0" w:color="auto"/>
        <w:bottom w:val="none" w:sz="0" w:space="0" w:color="auto"/>
        <w:right w:val="none" w:sz="0" w:space="0" w:color="auto"/>
      </w:divBdr>
    </w:div>
    <w:div w:id="353115382">
      <w:bodyDiv w:val="1"/>
      <w:marLeft w:val="0"/>
      <w:marRight w:val="0"/>
      <w:marTop w:val="0"/>
      <w:marBottom w:val="0"/>
      <w:divBdr>
        <w:top w:val="none" w:sz="0" w:space="0" w:color="auto"/>
        <w:left w:val="none" w:sz="0" w:space="0" w:color="auto"/>
        <w:bottom w:val="none" w:sz="0" w:space="0" w:color="auto"/>
        <w:right w:val="none" w:sz="0" w:space="0" w:color="auto"/>
      </w:divBdr>
    </w:div>
    <w:div w:id="1578595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zakon.rada.gov.ua/laws/show/64/202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3057-20"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1503</Words>
  <Characters>8573</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Секретарь</dc:creator>
  <cp:keywords/>
  <dc:description/>
  <cp:lastModifiedBy>Секретарь</cp:lastModifiedBy>
  <cp:revision>15</cp:revision>
  <dcterms:created xsi:type="dcterms:W3CDTF">2023-10-02T07:37:00Z</dcterms:created>
  <dcterms:modified xsi:type="dcterms:W3CDTF">2023-10-12T12:10:00Z</dcterms:modified>
</cp:coreProperties>
</file>